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1C1F9" w14:textId="01313586" w:rsidR="00755598" w:rsidRPr="00755598" w:rsidRDefault="00755598" w:rsidP="00755598">
      <w:pPr>
        <w:jc w:val="center"/>
        <w:rPr>
          <w:sz w:val="36"/>
          <w:szCs w:val="36"/>
        </w:rPr>
      </w:pPr>
      <w:r w:rsidRPr="00755598">
        <w:rPr>
          <w:rFonts w:hint="eastAsia"/>
          <w:sz w:val="36"/>
          <w:szCs w:val="36"/>
        </w:rPr>
        <w:t>《史通‧六家》</w:t>
      </w:r>
    </w:p>
    <w:p w14:paraId="4CBB5468" w14:textId="77777777" w:rsidR="00755598" w:rsidRDefault="00755598" w:rsidP="00755598"/>
    <w:p w14:paraId="49A209A6" w14:textId="77777777" w:rsidR="00755598" w:rsidRDefault="00755598" w:rsidP="00755598"/>
    <w:p w14:paraId="68590669" w14:textId="77777777" w:rsidR="00755598" w:rsidRDefault="00755598" w:rsidP="00755598">
      <w:r>
        <w:rPr>
          <w:rFonts w:hint="eastAsia"/>
        </w:rPr>
        <w:t>文章出處：</w:t>
      </w:r>
      <w:r w:rsidRPr="00755598">
        <w:rPr>
          <w:rFonts w:hint="eastAsia"/>
        </w:rPr>
        <w:t>中國哲學書電子化計劃</w:t>
      </w:r>
      <w:r>
        <w:rPr>
          <w:rFonts w:hint="eastAsia"/>
        </w:rPr>
        <w:t>網站</w:t>
      </w:r>
    </w:p>
    <w:p w14:paraId="3A57D392" w14:textId="77777777" w:rsidR="00755598" w:rsidRDefault="00755598" w:rsidP="00755598">
      <w:r>
        <w:rPr>
          <w:rFonts w:hint="eastAsia"/>
        </w:rPr>
        <w:t>網址：</w:t>
      </w:r>
      <w:r w:rsidRPr="00755598">
        <w:t>https://ctext.org/wiki.pl?if=gb&amp;chapter=336070</w:t>
      </w:r>
    </w:p>
    <w:p w14:paraId="565C5151" w14:textId="77777777" w:rsidR="00755598" w:rsidRDefault="00755598" w:rsidP="00755598"/>
    <w:p w14:paraId="2EA882FE" w14:textId="77777777" w:rsidR="00755598" w:rsidRDefault="00755598" w:rsidP="00755598"/>
    <w:p w14:paraId="11B619B3" w14:textId="77777777" w:rsidR="00755598" w:rsidRDefault="00755598" w:rsidP="00755598">
      <w:r>
        <w:rPr>
          <w:rFonts w:hint="eastAsia"/>
        </w:rPr>
        <w:t xml:space="preserve">1 </w:t>
      </w:r>
      <w:r>
        <w:rPr>
          <w:rFonts w:hint="eastAsia"/>
        </w:rPr>
        <w:tab/>
      </w:r>
      <w:r>
        <w:rPr>
          <w:rFonts w:hint="eastAsia"/>
        </w:rPr>
        <w:t>六家第一</w:t>
      </w:r>
    </w:p>
    <w:p w14:paraId="1204B030" w14:textId="77777777" w:rsidR="00755598" w:rsidRDefault="00755598" w:rsidP="00755598">
      <w:r>
        <w:rPr>
          <w:rFonts w:hint="eastAsia"/>
        </w:rPr>
        <w:t xml:space="preserve">2 </w:t>
      </w:r>
      <w:r>
        <w:rPr>
          <w:rFonts w:hint="eastAsia"/>
        </w:rPr>
        <w:tab/>
      </w:r>
      <w:r>
        <w:rPr>
          <w:rFonts w:hint="eastAsia"/>
        </w:rPr>
        <w:t>自古帝王</w:t>
      </w:r>
      <w:proofErr w:type="gramStart"/>
      <w:r>
        <w:rPr>
          <w:rFonts w:hint="eastAsia"/>
        </w:rPr>
        <w:t>編述文</w:t>
      </w:r>
      <w:proofErr w:type="gramEnd"/>
      <w:r>
        <w:rPr>
          <w:rFonts w:hint="eastAsia"/>
        </w:rPr>
        <w:t>籍，《外篇》謂《古今正史》篇。此二字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作「史」。言之備矣。古往今來，</w:t>
      </w:r>
      <w:proofErr w:type="gramStart"/>
      <w:r>
        <w:rPr>
          <w:rFonts w:hint="eastAsia"/>
        </w:rPr>
        <w:t>質文遞</w:t>
      </w:r>
      <w:proofErr w:type="gramEnd"/>
      <w:r>
        <w:rPr>
          <w:rFonts w:hint="eastAsia"/>
        </w:rPr>
        <w:t>變，</w:t>
      </w:r>
      <w:proofErr w:type="gramStart"/>
      <w:r>
        <w:rPr>
          <w:rFonts w:hint="eastAsia"/>
        </w:rPr>
        <w:t>諸史之</w:t>
      </w:r>
      <w:proofErr w:type="gramEnd"/>
      <w:r>
        <w:rPr>
          <w:rFonts w:hint="eastAsia"/>
        </w:rPr>
        <w:t>作，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恆</w:t>
      </w:r>
      <w:proofErr w:type="gramStart"/>
      <w:r>
        <w:rPr>
          <w:rFonts w:hint="eastAsia"/>
        </w:rPr>
        <w:t>厥</w:t>
      </w:r>
      <w:proofErr w:type="gramEnd"/>
      <w:r>
        <w:rPr>
          <w:rFonts w:hint="eastAsia"/>
        </w:rPr>
        <w:t>體。</w:t>
      </w:r>
      <w:proofErr w:type="gramStart"/>
      <w:r>
        <w:rPr>
          <w:rFonts w:hint="eastAsia"/>
        </w:rPr>
        <w:t>榷</w:t>
      </w:r>
      <w:proofErr w:type="gramEnd"/>
      <w:r>
        <w:rPr>
          <w:rFonts w:hint="eastAsia"/>
        </w:rPr>
        <w:t>而為論，其流有六：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曰《尚書》家，二曰《春秋》家，三曰《左傳》家，四曰《國語》家，五曰《史記》家，六曰《漢書》家。</w:t>
      </w:r>
      <w:proofErr w:type="gramStart"/>
      <w:r>
        <w:rPr>
          <w:rFonts w:hint="eastAsia"/>
        </w:rPr>
        <w:t>今略陳其義</w:t>
      </w:r>
      <w:proofErr w:type="gramEnd"/>
      <w:r>
        <w:rPr>
          <w:rFonts w:hint="eastAsia"/>
        </w:rPr>
        <w:t>，列之於後。</w:t>
      </w:r>
    </w:p>
    <w:p w14:paraId="58E7D1D7" w14:textId="77777777" w:rsidR="00755598" w:rsidRDefault="00755598" w:rsidP="00755598">
      <w:r>
        <w:rPr>
          <w:rFonts w:hint="eastAsia"/>
        </w:rPr>
        <w:t xml:space="preserve">3 </w:t>
      </w:r>
      <w:r>
        <w:rPr>
          <w:rFonts w:hint="eastAsia"/>
        </w:rPr>
        <w:tab/>
      </w:r>
      <w:r>
        <w:rPr>
          <w:rFonts w:hint="eastAsia"/>
        </w:rPr>
        <w:t>《尚書》家者，其先出於太古。《易》曰：「河出《圖》，</w:t>
      </w:r>
      <w:proofErr w:type="gramStart"/>
      <w:r>
        <w:rPr>
          <w:rFonts w:hint="eastAsia"/>
        </w:rPr>
        <w:t>洛</w:t>
      </w:r>
      <w:proofErr w:type="gramEnd"/>
      <w:r>
        <w:rPr>
          <w:rFonts w:hint="eastAsia"/>
        </w:rPr>
        <w:t>出《書》，聖人則之。」故知《書》之所起遠矣。至孔子</w:t>
      </w:r>
      <w:proofErr w:type="gramStart"/>
      <w:r>
        <w:rPr>
          <w:rFonts w:hint="eastAsia"/>
        </w:rPr>
        <w:t>觀書於周室，得虞</w:t>
      </w:r>
      <w:proofErr w:type="gramEnd"/>
      <w:r>
        <w:rPr>
          <w:rFonts w:hint="eastAsia"/>
        </w:rPr>
        <w:t>、夏、商、周四</w:t>
      </w:r>
      <w:proofErr w:type="gramStart"/>
      <w:r>
        <w:rPr>
          <w:rFonts w:hint="eastAsia"/>
        </w:rPr>
        <w:t>代之典</w:t>
      </w:r>
      <w:proofErr w:type="gramEnd"/>
      <w:r>
        <w:rPr>
          <w:rFonts w:hint="eastAsia"/>
        </w:rPr>
        <w:t>，乃</w:t>
      </w:r>
      <w:proofErr w:type="gramStart"/>
      <w:r>
        <w:rPr>
          <w:rFonts w:hint="eastAsia"/>
        </w:rPr>
        <w:t>刪</w:t>
      </w:r>
      <w:proofErr w:type="gramEnd"/>
      <w:r>
        <w:rPr>
          <w:rFonts w:hint="eastAsia"/>
        </w:rPr>
        <w:t>其善者，定為《尚書》百篇。孔安國曰：「以其上古之書，謂之《尚書》。」《尚書璇璣鈐》曰：「尚者，上也。上天</w:t>
      </w:r>
      <w:proofErr w:type="gramStart"/>
      <w:r>
        <w:rPr>
          <w:rFonts w:hint="eastAsia"/>
        </w:rPr>
        <w:t>垂文口</w:t>
      </w:r>
      <w:proofErr w:type="gramEnd"/>
      <w:r>
        <w:rPr>
          <w:rFonts w:hint="eastAsia"/>
        </w:rPr>
        <w:t>，古「</w:t>
      </w:r>
      <w:proofErr w:type="gramStart"/>
      <w:r>
        <w:rPr>
          <w:rFonts w:hint="eastAsia"/>
        </w:rPr>
        <w:t>象</w:t>
      </w:r>
      <w:proofErr w:type="gramEnd"/>
      <w:r>
        <w:rPr>
          <w:rFonts w:hint="eastAsia"/>
        </w:rPr>
        <w:t>」字，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作「以」。布節度，如天行也。」王肅曰：「上所言，下為史所書，故曰《尚書》也。」推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作「唯」。此三說，其義不同。蓋《書》之所主，本於號令，所以宜王道之正義，發話</w:t>
      </w:r>
      <w:proofErr w:type="gramStart"/>
      <w:r>
        <w:rPr>
          <w:rFonts w:hint="eastAsia"/>
        </w:rPr>
        <w:t>言於臣下</w:t>
      </w:r>
      <w:proofErr w:type="gramEnd"/>
      <w:r>
        <w:rPr>
          <w:rFonts w:hint="eastAsia"/>
        </w:rPr>
        <w:t>；故其所載，</w:t>
      </w:r>
      <w:proofErr w:type="gramStart"/>
      <w:r>
        <w:rPr>
          <w:rFonts w:hint="eastAsia"/>
        </w:rPr>
        <w:t>皆典、謨</w:t>
      </w:r>
      <w:proofErr w:type="gramEnd"/>
      <w:r>
        <w:rPr>
          <w:rFonts w:hint="eastAsia"/>
        </w:rPr>
        <w:t>、訓、</w:t>
      </w:r>
      <w:proofErr w:type="gramStart"/>
      <w:r>
        <w:rPr>
          <w:rFonts w:hint="eastAsia"/>
        </w:rPr>
        <w:t>誥</w:t>
      </w:r>
      <w:proofErr w:type="gramEnd"/>
      <w:r>
        <w:rPr>
          <w:rFonts w:hint="eastAsia"/>
        </w:rPr>
        <w:t>、誓、命之文。至如《堯》、《舜》二</w:t>
      </w:r>
      <w:proofErr w:type="gramStart"/>
      <w:r>
        <w:rPr>
          <w:rFonts w:hint="eastAsia"/>
        </w:rPr>
        <w:t>典直序</w:t>
      </w:r>
      <w:proofErr w:type="gramEnd"/>
      <w:r>
        <w:rPr>
          <w:rFonts w:hint="eastAsia"/>
        </w:rPr>
        <w:t>人事，《禹貢》</w:t>
      </w:r>
      <w:proofErr w:type="gramStart"/>
      <w:r>
        <w:rPr>
          <w:rFonts w:hint="eastAsia"/>
        </w:rPr>
        <w:t>一篇唯言地理</w:t>
      </w:r>
      <w:proofErr w:type="gramEnd"/>
      <w:r>
        <w:rPr>
          <w:rFonts w:hint="eastAsia"/>
        </w:rPr>
        <w:t>，或作「里」。《洪範》</w:t>
      </w:r>
      <w:proofErr w:type="gramStart"/>
      <w:r>
        <w:rPr>
          <w:rFonts w:hint="eastAsia"/>
        </w:rPr>
        <w:t>總述災祥</w:t>
      </w:r>
      <w:proofErr w:type="gramEnd"/>
      <w:r>
        <w:rPr>
          <w:rFonts w:hint="eastAsia"/>
        </w:rPr>
        <w:t>，董、劉五行之說。</w:t>
      </w:r>
      <w:proofErr w:type="gramStart"/>
      <w:r>
        <w:rPr>
          <w:rFonts w:hint="eastAsia"/>
        </w:rPr>
        <w:t>《顧命》都陳喪禮</w:t>
      </w:r>
      <w:proofErr w:type="gramEnd"/>
      <w:r>
        <w:rPr>
          <w:rFonts w:hint="eastAsia"/>
        </w:rPr>
        <w:t>，茲亦為</w:t>
      </w:r>
      <w:proofErr w:type="gramStart"/>
      <w:r>
        <w:rPr>
          <w:rFonts w:hint="eastAsia"/>
        </w:rPr>
        <w:t>例不純者</w:t>
      </w:r>
      <w:proofErr w:type="gramEnd"/>
      <w:r>
        <w:rPr>
          <w:rFonts w:hint="eastAsia"/>
        </w:rPr>
        <w:t>也。</w:t>
      </w:r>
    </w:p>
    <w:p w14:paraId="506A0BFB" w14:textId="77777777" w:rsidR="00755598" w:rsidRDefault="00755598" w:rsidP="00755598">
      <w:r>
        <w:rPr>
          <w:rFonts w:hint="eastAsia"/>
        </w:rPr>
        <w:t xml:space="preserve">4 </w:t>
      </w:r>
      <w:r>
        <w:rPr>
          <w:rFonts w:hint="eastAsia"/>
        </w:rPr>
        <w:tab/>
      </w:r>
      <w:r>
        <w:rPr>
          <w:rFonts w:hint="eastAsia"/>
        </w:rPr>
        <w:t>又有《周書》者，謂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所傳</w:t>
      </w:r>
      <w:proofErr w:type="gramStart"/>
      <w:r>
        <w:rPr>
          <w:rFonts w:hint="eastAsia"/>
        </w:rPr>
        <w:t>汲</w:t>
      </w:r>
      <w:proofErr w:type="gramEnd"/>
      <w:r>
        <w:rPr>
          <w:rFonts w:hint="eastAsia"/>
        </w:rPr>
        <w:t>塚《周書》。與《尚書》相類，即</w:t>
      </w:r>
      <w:proofErr w:type="gramStart"/>
      <w:r>
        <w:rPr>
          <w:rFonts w:hint="eastAsia"/>
        </w:rPr>
        <w:t>孔氏刊約百篇</w:t>
      </w:r>
      <w:proofErr w:type="gramEnd"/>
      <w:r>
        <w:rPr>
          <w:rFonts w:hint="eastAsia"/>
        </w:rPr>
        <w:t>之外，凡為七十一或作「二」，非。章。上自文、武，</w:t>
      </w:r>
      <w:proofErr w:type="gramStart"/>
      <w:r>
        <w:rPr>
          <w:rFonts w:hint="eastAsia"/>
        </w:rPr>
        <w:t>下終靈</w:t>
      </w:r>
      <w:proofErr w:type="gramEnd"/>
      <w:r>
        <w:rPr>
          <w:rFonts w:hint="eastAsia"/>
        </w:rPr>
        <w:t>、景。</w:t>
      </w:r>
    </w:p>
    <w:p w14:paraId="0F5A8516" w14:textId="77777777" w:rsidR="00755598" w:rsidRDefault="00755598" w:rsidP="00755598">
      <w:r>
        <w:rPr>
          <w:rFonts w:hint="eastAsia"/>
        </w:rPr>
        <w:t xml:space="preserve">5 </w:t>
      </w:r>
      <w:r>
        <w:rPr>
          <w:rFonts w:hint="eastAsia"/>
        </w:rPr>
        <w:tab/>
      </w:r>
      <w:r>
        <w:rPr>
          <w:rFonts w:hint="eastAsia"/>
        </w:rPr>
        <w:t>甚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誤作「其」。有</w:t>
      </w:r>
      <w:proofErr w:type="gramStart"/>
      <w:r>
        <w:rPr>
          <w:rFonts w:hint="eastAsia"/>
        </w:rPr>
        <w:t>明允篤誠</w:t>
      </w:r>
      <w:proofErr w:type="gramEnd"/>
      <w:r>
        <w:rPr>
          <w:rFonts w:hint="eastAsia"/>
        </w:rPr>
        <w:t>，典雅高義；時亦有</w:t>
      </w:r>
      <w:proofErr w:type="gramStart"/>
      <w:r>
        <w:rPr>
          <w:rFonts w:hint="eastAsia"/>
        </w:rPr>
        <w:t>淺末恆說，滓穢相參，殆似後</w:t>
      </w:r>
      <w:proofErr w:type="gramEnd"/>
      <w:r>
        <w:rPr>
          <w:rFonts w:hint="eastAsia"/>
        </w:rPr>
        <w:t>之好事者所增益也。至若《職方》之言，與《周官》《周禮》。無異；《時訓》之說，比《月令》多同。</w:t>
      </w:r>
      <w:proofErr w:type="gramStart"/>
      <w:r>
        <w:rPr>
          <w:rFonts w:hint="eastAsia"/>
        </w:rPr>
        <w:t>斯百王之正</w:t>
      </w:r>
      <w:proofErr w:type="gramEnd"/>
      <w:r>
        <w:rPr>
          <w:rFonts w:hint="eastAsia"/>
        </w:rPr>
        <w:t>書，《五經》之</w:t>
      </w:r>
      <w:proofErr w:type="gramStart"/>
      <w:r>
        <w:rPr>
          <w:rFonts w:hint="eastAsia"/>
        </w:rPr>
        <w:t>別錄者</w:t>
      </w:r>
      <w:proofErr w:type="gramEnd"/>
      <w:r>
        <w:rPr>
          <w:rFonts w:hint="eastAsia"/>
        </w:rPr>
        <w:t>也。</w:t>
      </w:r>
    </w:p>
    <w:p w14:paraId="1EB05BDC" w14:textId="77777777" w:rsidR="00755598" w:rsidRDefault="00755598" w:rsidP="00755598">
      <w:r>
        <w:rPr>
          <w:rFonts w:hint="eastAsia"/>
        </w:rPr>
        <w:t xml:space="preserve">6 </w:t>
      </w:r>
      <w:r>
        <w:rPr>
          <w:rFonts w:hint="eastAsia"/>
        </w:rPr>
        <w:tab/>
      </w:r>
      <w:proofErr w:type="gramStart"/>
      <w:r>
        <w:rPr>
          <w:rFonts w:hint="eastAsia"/>
        </w:rPr>
        <w:t>自宗周</w:t>
      </w:r>
      <w:proofErr w:type="gramEnd"/>
      <w:r>
        <w:rPr>
          <w:rFonts w:hint="eastAsia"/>
        </w:rPr>
        <w:t>既</w:t>
      </w:r>
      <w:proofErr w:type="gramStart"/>
      <w:r>
        <w:rPr>
          <w:rFonts w:hint="eastAsia"/>
        </w:rPr>
        <w:t>殞</w:t>
      </w:r>
      <w:proofErr w:type="gramEnd"/>
      <w:r>
        <w:rPr>
          <w:rFonts w:hint="eastAsia"/>
        </w:rPr>
        <w:t>，《書》</w:t>
      </w:r>
      <w:proofErr w:type="gramStart"/>
      <w:r>
        <w:rPr>
          <w:rFonts w:hint="eastAsia"/>
        </w:rPr>
        <w:t>體遂廢</w:t>
      </w:r>
      <w:proofErr w:type="gramEnd"/>
      <w:r>
        <w:rPr>
          <w:rFonts w:hint="eastAsia"/>
        </w:rPr>
        <w:t>，迄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作「</w:t>
      </w:r>
      <w:proofErr w:type="gramStart"/>
      <w:r>
        <w:rPr>
          <w:rFonts w:hint="eastAsia"/>
        </w:rPr>
        <w:t>迨</w:t>
      </w:r>
      <w:proofErr w:type="gramEnd"/>
      <w:r>
        <w:rPr>
          <w:rFonts w:hint="eastAsia"/>
        </w:rPr>
        <w:t>」。</w:t>
      </w:r>
      <w:proofErr w:type="gramStart"/>
      <w:r>
        <w:rPr>
          <w:rFonts w:hint="eastAsia"/>
        </w:rPr>
        <w:t>乎漢</w:t>
      </w:r>
      <w:proofErr w:type="gramEnd"/>
      <w:r>
        <w:rPr>
          <w:rFonts w:hint="eastAsia"/>
        </w:rPr>
        <w:t>、魏，</w:t>
      </w:r>
      <w:proofErr w:type="gramStart"/>
      <w:r>
        <w:rPr>
          <w:rFonts w:hint="eastAsia"/>
        </w:rPr>
        <w:t>無能繼</w:t>
      </w:r>
      <w:proofErr w:type="gramEnd"/>
      <w:r>
        <w:rPr>
          <w:rFonts w:hint="eastAsia"/>
        </w:rPr>
        <w:t>者。至</w:t>
      </w:r>
      <w:proofErr w:type="gramStart"/>
      <w:r>
        <w:rPr>
          <w:rFonts w:hint="eastAsia"/>
        </w:rPr>
        <w:t>晉廣陵相魯國孔衍，</w:t>
      </w:r>
      <w:proofErr w:type="gramEnd"/>
      <w:r>
        <w:rPr>
          <w:rFonts w:hint="eastAsia"/>
        </w:rPr>
        <w:t>以為國史所以表言行，昭法式，至於人理常事，</w:t>
      </w:r>
      <w:proofErr w:type="gramStart"/>
      <w:r>
        <w:rPr>
          <w:rFonts w:hint="eastAsia"/>
        </w:rPr>
        <w:t>不足備列</w:t>
      </w:r>
      <w:proofErr w:type="gramEnd"/>
      <w:r>
        <w:rPr>
          <w:rFonts w:hint="eastAsia"/>
        </w:rPr>
        <w:t>。乃</w:t>
      </w:r>
      <w:proofErr w:type="gramStart"/>
      <w:r>
        <w:rPr>
          <w:rFonts w:hint="eastAsia"/>
        </w:rPr>
        <w:t>刪</w:t>
      </w:r>
      <w:proofErr w:type="gramEnd"/>
      <w:r>
        <w:rPr>
          <w:rFonts w:hint="eastAsia"/>
        </w:rPr>
        <w:t>漢、</w:t>
      </w:r>
      <w:proofErr w:type="gramStart"/>
      <w:r>
        <w:rPr>
          <w:rFonts w:hint="eastAsia"/>
        </w:rPr>
        <w:t>魏諸史</w:t>
      </w:r>
      <w:proofErr w:type="gramEnd"/>
      <w:r>
        <w:rPr>
          <w:rFonts w:hint="eastAsia"/>
        </w:rPr>
        <w:t>，取其美詞典言，足為</w:t>
      </w:r>
      <w:proofErr w:type="gramStart"/>
      <w:r>
        <w:rPr>
          <w:rFonts w:hint="eastAsia"/>
        </w:rPr>
        <w:t>龜鏡者</w:t>
      </w:r>
      <w:proofErr w:type="gramEnd"/>
      <w:r>
        <w:rPr>
          <w:rFonts w:hint="eastAsia"/>
        </w:rPr>
        <w:t>，定以篇</w:t>
      </w:r>
      <w:proofErr w:type="gramStart"/>
      <w:r>
        <w:rPr>
          <w:rFonts w:hint="eastAsia"/>
        </w:rPr>
        <w:t>第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纂</w:t>
      </w:r>
      <w:proofErr w:type="gramEnd"/>
      <w:r>
        <w:rPr>
          <w:rFonts w:hint="eastAsia"/>
        </w:rPr>
        <w:t>成一家。</w:t>
      </w:r>
    </w:p>
    <w:p w14:paraId="6EC0C99B" w14:textId="77777777" w:rsidR="00755598" w:rsidRDefault="00755598" w:rsidP="00755598">
      <w:r>
        <w:rPr>
          <w:rFonts w:hint="eastAsia"/>
        </w:rPr>
        <w:t xml:space="preserve">7 </w:t>
      </w:r>
      <w:r>
        <w:rPr>
          <w:rFonts w:hint="eastAsia"/>
        </w:rPr>
        <w:tab/>
      </w:r>
      <w:r>
        <w:rPr>
          <w:rFonts w:hint="eastAsia"/>
        </w:rPr>
        <w:t>由是有《漢尚書》、《後漢尚書》、</w:t>
      </w:r>
      <w:proofErr w:type="gramStart"/>
      <w:r>
        <w:rPr>
          <w:rFonts w:hint="eastAsia"/>
        </w:rPr>
        <w:t>《</w:t>
      </w:r>
      <w:proofErr w:type="gramEnd"/>
      <w:r>
        <w:rPr>
          <w:rFonts w:hint="eastAsia"/>
        </w:rPr>
        <w:t>漢衍。魏尚書</w:t>
      </w:r>
      <w:proofErr w:type="gramStart"/>
      <w:r>
        <w:rPr>
          <w:rFonts w:hint="eastAsia"/>
        </w:rPr>
        <w:t>》</w:t>
      </w:r>
      <w:proofErr w:type="gramEnd"/>
      <w:r>
        <w:rPr>
          <w:rFonts w:hint="eastAsia"/>
        </w:rPr>
        <w:t>，凡為二十六卷。卷與</w:t>
      </w:r>
      <w:proofErr w:type="gramStart"/>
      <w:r>
        <w:rPr>
          <w:rFonts w:hint="eastAsia"/>
        </w:rPr>
        <w:t>《</w:t>
      </w:r>
      <w:proofErr w:type="gramEnd"/>
      <w:r>
        <w:rPr>
          <w:rFonts w:hint="eastAsia"/>
        </w:rPr>
        <w:t>隋。志</w:t>
      </w:r>
      <w:proofErr w:type="gramStart"/>
      <w:r>
        <w:rPr>
          <w:rFonts w:hint="eastAsia"/>
        </w:rPr>
        <w:t>》</w:t>
      </w:r>
      <w:proofErr w:type="gramEnd"/>
      <w:r>
        <w:rPr>
          <w:rFonts w:hint="eastAsia"/>
        </w:rPr>
        <w:t>不合。至隋秘書監太原王劭，又</w:t>
      </w:r>
      <w:proofErr w:type="gramStart"/>
      <w:r>
        <w:rPr>
          <w:rFonts w:hint="eastAsia"/>
        </w:rPr>
        <w:t>錄開皇、</w:t>
      </w:r>
      <w:proofErr w:type="gramEnd"/>
      <w:r>
        <w:rPr>
          <w:rFonts w:hint="eastAsia"/>
        </w:rPr>
        <w:t>仁壽時事，編而次之，以類相從，各為其目，</w:t>
      </w:r>
      <w:proofErr w:type="gramStart"/>
      <w:r>
        <w:rPr>
          <w:rFonts w:hint="eastAsia"/>
        </w:rPr>
        <w:t>勒成《隋書》</w:t>
      </w:r>
      <w:proofErr w:type="gramEnd"/>
      <w:r>
        <w:rPr>
          <w:rFonts w:hint="eastAsia"/>
        </w:rPr>
        <w:t>八十卷。尋</w:t>
      </w:r>
      <w:proofErr w:type="gramStart"/>
      <w:r>
        <w:rPr>
          <w:rFonts w:hint="eastAsia"/>
        </w:rPr>
        <w:t>其義例</w:t>
      </w:r>
      <w:proofErr w:type="gramEnd"/>
      <w:r>
        <w:rPr>
          <w:rFonts w:hint="eastAsia"/>
        </w:rPr>
        <w:t>，皆</w:t>
      </w:r>
      <w:proofErr w:type="gramStart"/>
      <w:r>
        <w:rPr>
          <w:rFonts w:hint="eastAsia"/>
        </w:rPr>
        <w:t>準</w:t>
      </w:r>
      <w:proofErr w:type="gramEnd"/>
      <w:r>
        <w:rPr>
          <w:rFonts w:hint="eastAsia"/>
        </w:rPr>
        <w:t>《尚書》。</w:t>
      </w:r>
    </w:p>
    <w:p w14:paraId="75033278" w14:textId="77777777" w:rsidR="00755598" w:rsidRDefault="00755598" w:rsidP="00755598">
      <w:r>
        <w:rPr>
          <w:rFonts w:hint="eastAsia"/>
        </w:rPr>
        <w:t xml:space="preserve">8 </w:t>
      </w:r>
      <w:r>
        <w:rPr>
          <w:rFonts w:hint="eastAsia"/>
        </w:rPr>
        <w:tab/>
      </w:r>
      <w:proofErr w:type="gramStart"/>
      <w:r>
        <w:rPr>
          <w:rFonts w:hint="eastAsia"/>
        </w:rPr>
        <w:t>原夫《尚書》</w:t>
      </w:r>
      <w:proofErr w:type="gramEnd"/>
      <w:r>
        <w:rPr>
          <w:rFonts w:hint="eastAsia"/>
        </w:rPr>
        <w:t>之所記也，若君臣相對，</w:t>
      </w:r>
      <w:proofErr w:type="gramStart"/>
      <w:r>
        <w:rPr>
          <w:rFonts w:hint="eastAsia"/>
        </w:rPr>
        <w:t>詞旨可稱</w:t>
      </w:r>
      <w:proofErr w:type="gramEnd"/>
      <w:r>
        <w:rPr>
          <w:rFonts w:hint="eastAsia"/>
        </w:rPr>
        <w:t>，則一時之言。</w:t>
      </w:r>
      <w:proofErr w:type="gramStart"/>
      <w:r>
        <w:rPr>
          <w:rFonts w:hint="eastAsia"/>
        </w:rPr>
        <w:t>累篇咸載</w:t>
      </w:r>
      <w:proofErr w:type="gramEnd"/>
      <w:r>
        <w:rPr>
          <w:rFonts w:hint="eastAsia"/>
        </w:rPr>
        <w:t>。如言無</w:t>
      </w:r>
      <w:proofErr w:type="gramStart"/>
      <w:r>
        <w:rPr>
          <w:rFonts w:hint="eastAsia"/>
        </w:rPr>
        <w:t>足紀，語無</w:t>
      </w:r>
      <w:proofErr w:type="gramEnd"/>
      <w:r>
        <w:rPr>
          <w:rFonts w:hint="eastAsia"/>
        </w:rPr>
        <w:t>可述，若此</w:t>
      </w:r>
      <w:proofErr w:type="gramStart"/>
      <w:r>
        <w:rPr>
          <w:rFonts w:hint="eastAsia"/>
        </w:rPr>
        <w:t>疑</w:t>
      </w:r>
      <w:proofErr w:type="gramEnd"/>
      <w:r>
        <w:rPr>
          <w:rFonts w:hint="eastAsia"/>
        </w:rPr>
        <w:t>當作「止」。故事，雖有舊無「有」字。</w:t>
      </w:r>
      <w:proofErr w:type="gramStart"/>
      <w:r>
        <w:rPr>
          <w:rFonts w:hint="eastAsia"/>
        </w:rPr>
        <w:t>脫略，四句言</w:t>
      </w:r>
      <w:proofErr w:type="gramEnd"/>
      <w:r>
        <w:rPr>
          <w:rFonts w:hint="eastAsia"/>
        </w:rPr>
        <w:t>有事無言者不收。而觀者不以為非。</w:t>
      </w:r>
      <w:proofErr w:type="gramStart"/>
      <w:r>
        <w:rPr>
          <w:rFonts w:hint="eastAsia"/>
        </w:rPr>
        <w:t>愛逮中葉</w:t>
      </w:r>
      <w:proofErr w:type="gramEnd"/>
      <w:r>
        <w:rPr>
          <w:rFonts w:hint="eastAsia"/>
        </w:rPr>
        <w:t>，文籍大備，必</w:t>
      </w:r>
      <w:proofErr w:type="gramStart"/>
      <w:r>
        <w:rPr>
          <w:rFonts w:hint="eastAsia"/>
        </w:rPr>
        <w:t>翦</w:t>
      </w:r>
      <w:proofErr w:type="gramEnd"/>
      <w:r>
        <w:rPr>
          <w:rFonts w:hint="eastAsia"/>
        </w:rPr>
        <w:t>截今文，模擬古法，事非</w:t>
      </w:r>
      <w:proofErr w:type="gramStart"/>
      <w:r>
        <w:rPr>
          <w:rFonts w:hint="eastAsia"/>
        </w:rPr>
        <w:t>改轍，理涉守株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故舒元孔衍字</w:t>
      </w:r>
      <w:proofErr w:type="gramEnd"/>
      <w:r>
        <w:rPr>
          <w:rFonts w:hint="eastAsia"/>
        </w:rPr>
        <w:t>。所撰《漢》、《魏》等書，不行於代也。若乃</w:t>
      </w:r>
      <w:proofErr w:type="gramStart"/>
      <w:r>
        <w:rPr>
          <w:rFonts w:hint="eastAsia"/>
        </w:rPr>
        <w:t>帝王無紀</w:t>
      </w:r>
      <w:proofErr w:type="gramEnd"/>
      <w:r>
        <w:rPr>
          <w:rFonts w:hint="eastAsia"/>
        </w:rPr>
        <w:t>，公</w:t>
      </w:r>
      <w:proofErr w:type="gramStart"/>
      <w:r>
        <w:rPr>
          <w:rFonts w:hint="eastAsia"/>
        </w:rPr>
        <w:t>卿缺傳</w:t>
      </w:r>
      <w:proofErr w:type="gramEnd"/>
      <w:r>
        <w:rPr>
          <w:rFonts w:hint="eastAsia"/>
        </w:rPr>
        <w:t>，則年月失序，</w:t>
      </w:r>
      <w:proofErr w:type="gramStart"/>
      <w:r>
        <w:rPr>
          <w:rFonts w:hint="eastAsia"/>
        </w:rPr>
        <w:t>爵里難詳；</w:t>
      </w:r>
      <w:proofErr w:type="gramEnd"/>
      <w:r>
        <w:rPr>
          <w:rFonts w:hint="eastAsia"/>
        </w:rPr>
        <w:t>斯並昔之所</w:t>
      </w:r>
      <w:proofErr w:type="gramStart"/>
      <w:r>
        <w:rPr>
          <w:rFonts w:hint="eastAsia"/>
        </w:rPr>
        <w:t>忽</w:t>
      </w:r>
      <w:proofErr w:type="gramEnd"/>
      <w:r>
        <w:rPr>
          <w:rFonts w:hint="eastAsia"/>
        </w:rPr>
        <w:t>，而今之所要。如君</w:t>
      </w:r>
      <w:proofErr w:type="gramStart"/>
      <w:r>
        <w:rPr>
          <w:rFonts w:hint="eastAsia"/>
        </w:rPr>
        <w:t>懋</w:t>
      </w:r>
      <w:proofErr w:type="gramEnd"/>
      <w:r>
        <w:rPr>
          <w:rFonts w:hint="eastAsia"/>
        </w:rPr>
        <w:t>王劭字，《隋書》，雖欲祖述商、周，</w:t>
      </w:r>
      <w:proofErr w:type="gramStart"/>
      <w:r>
        <w:rPr>
          <w:rFonts w:hint="eastAsia"/>
        </w:rPr>
        <w:t>憲章虞</w:t>
      </w:r>
      <w:proofErr w:type="gramEnd"/>
      <w:r>
        <w:rPr>
          <w:rFonts w:hint="eastAsia"/>
        </w:rPr>
        <w:t>、夏，觀其所述，</w:t>
      </w:r>
      <w:proofErr w:type="gramStart"/>
      <w:r>
        <w:rPr>
          <w:rFonts w:hint="eastAsia"/>
        </w:rPr>
        <w:t>乃似《孔子家語》</w:t>
      </w:r>
      <w:proofErr w:type="gramEnd"/>
      <w:r>
        <w:rPr>
          <w:rFonts w:hint="eastAsia"/>
        </w:rPr>
        <w:t>，臨川《世說》；謂體</w:t>
      </w:r>
      <w:proofErr w:type="gramStart"/>
      <w:r>
        <w:rPr>
          <w:rFonts w:hint="eastAsia"/>
        </w:rPr>
        <w:t>不類史</w:t>
      </w:r>
      <w:proofErr w:type="gramEnd"/>
      <w:r>
        <w:rPr>
          <w:rFonts w:hint="eastAsia"/>
        </w:rPr>
        <w:t>，可謂畫虎不成，</w:t>
      </w:r>
      <w:proofErr w:type="gramStart"/>
      <w:r>
        <w:rPr>
          <w:rFonts w:hint="eastAsia"/>
        </w:rPr>
        <w:t>反類犬</w:t>
      </w:r>
      <w:proofErr w:type="gramEnd"/>
      <w:r>
        <w:rPr>
          <w:rFonts w:hint="eastAsia"/>
        </w:rPr>
        <w:t>也。故其</w:t>
      </w:r>
      <w:proofErr w:type="gramStart"/>
      <w:r>
        <w:rPr>
          <w:rFonts w:hint="eastAsia"/>
        </w:rPr>
        <w:t>書受嗤</w:t>
      </w:r>
      <w:proofErr w:type="gramEnd"/>
      <w:r>
        <w:rPr>
          <w:rFonts w:hint="eastAsia"/>
        </w:rPr>
        <w:t>當代，良有</w:t>
      </w:r>
      <w:proofErr w:type="gramStart"/>
      <w:r>
        <w:rPr>
          <w:rFonts w:hint="eastAsia"/>
        </w:rPr>
        <w:t>以焉。</w:t>
      </w:r>
      <w:proofErr w:type="gramEnd"/>
    </w:p>
    <w:p w14:paraId="16B42CD8" w14:textId="77777777" w:rsidR="00755598" w:rsidRDefault="00755598" w:rsidP="00755598">
      <w:r>
        <w:rPr>
          <w:rFonts w:hint="eastAsia"/>
        </w:rPr>
        <w:t xml:space="preserve">9 </w:t>
      </w:r>
      <w:r>
        <w:rPr>
          <w:rFonts w:hint="eastAsia"/>
        </w:rPr>
        <w:tab/>
      </w:r>
      <w:r>
        <w:rPr>
          <w:rFonts w:hint="eastAsia"/>
        </w:rPr>
        <w:t>《春秋》家者，其先出於三代。案《汲塚瑣語》記</w:t>
      </w:r>
      <w:proofErr w:type="gramStart"/>
      <w:r>
        <w:rPr>
          <w:rFonts w:hint="eastAsia"/>
        </w:rPr>
        <w:t>太</w:t>
      </w:r>
      <w:proofErr w:type="gramEnd"/>
      <w:r>
        <w:rPr>
          <w:rFonts w:hint="eastAsia"/>
        </w:rPr>
        <w:t>丁時事，目為《夏殷春秋》。孔子</w:t>
      </w:r>
      <w:r>
        <w:rPr>
          <w:rFonts w:hint="eastAsia"/>
        </w:rPr>
        <w:lastRenderedPageBreak/>
        <w:t>曰：「疏通知遠，《書》教也」：「</w:t>
      </w:r>
      <w:proofErr w:type="gramStart"/>
      <w:r>
        <w:rPr>
          <w:rFonts w:hint="eastAsia"/>
        </w:rPr>
        <w:t>屬辭比事</w:t>
      </w:r>
      <w:proofErr w:type="gramEnd"/>
      <w:r>
        <w:rPr>
          <w:rFonts w:hint="eastAsia"/>
        </w:rPr>
        <w:t>，《春秋》之教也。」知</w:t>
      </w:r>
      <w:proofErr w:type="gramStart"/>
      <w:r>
        <w:rPr>
          <w:rFonts w:hint="eastAsia"/>
        </w:rPr>
        <w:t>《春秋》始作</w:t>
      </w:r>
      <w:proofErr w:type="gramEnd"/>
      <w:r>
        <w:rPr>
          <w:rFonts w:hint="eastAsia"/>
        </w:rPr>
        <w:t>，與《尚書》同時。《瑣語》又有《晉春秋》，</w:t>
      </w:r>
      <w:proofErr w:type="gramStart"/>
      <w:r>
        <w:rPr>
          <w:rFonts w:hint="eastAsia"/>
        </w:rPr>
        <w:t>記獻公</w:t>
      </w:r>
      <w:proofErr w:type="gramEnd"/>
      <w:r>
        <w:rPr>
          <w:rFonts w:hint="eastAsia"/>
        </w:rPr>
        <w:t>十六年事。《國語》</w:t>
      </w:r>
      <w:proofErr w:type="gramStart"/>
      <w:r>
        <w:rPr>
          <w:rFonts w:hint="eastAsia"/>
        </w:rPr>
        <w:t>云</w:t>
      </w:r>
      <w:proofErr w:type="gramEnd"/>
      <w:r>
        <w:rPr>
          <w:rFonts w:hint="eastAsia"/>
        </w:rPr>
        <w:t>：「</w:t>
      </w:r>
      <w:proofErr w:type="gramStart"/>
      <w:r>
        <w:rPr>
          <w:rFonts w:hint="eastAsia"/>
        </w:rPr>
        <w:t>晉羊舌肸</w:t>
      </w:r>
      <w:proofErr w:type="gramEnd"/>
      <w:r>
        <w:rPr>
          <w:rFonts w:hint="eastAsia"/>
        </w:rPr>
        <w:t>習於春秋，悼公使傅其太子。」《左傳》昭二年，</w:t>
      </w:r>
      <w:proofErr w:type="gramStart"/>
      <w:r>
        <w:rPr>
          <w:rFonts w:hint="eastAsia"/>
        </w:rPr>
        <w:t>晉韓宣子來聘</w:t>
      </w:r>
      <w:proofErr w:type="gramEnd"/>
      <w:r>
        <w:rPr>
          <w:rFonts w:hint="eastAsia"/>
        </w:rPr>
        <w:t>，見《魯春秋》曰：「周</w:t>
      </w:r>
      <w:proofErr w:type="gramStart"/>
      <w:r>
        <w:rPr>
          <w:rFonts w:hint="eastAsia"/>
        </w:rPr>
        <w:t>禮盡在魯矣</w:t>
      </w:r>
      <w:proofErr w:type="gramEnd"/>
      <w:r>
        <w:rPr>
          <w:rFonts w:hint="eastAsia"/>
        </w:rPr>
        <w:t>。」斯則春秋之目，</w:t>
      </w:r>
      <w:proofErr w:type="gramStart"/>
      <w:r>
        <w:rPr>
          <w:rFonts w:hint="eastAsia"/>
        </w:rPr>
        <w:t>事匪一家</w:t>
      </w:r>
      <w:proofErr w:type="gramEnd"/>
      <w:r>
        <w:rPr>
          <w:rFonts w:hint="eastAsia"/>
        </w:rPr>
        <w:t>。至於隱沒無聞者，</w:t>
      </w:r>
      <w:proofErr w:type="gramStart"/>
      <w:r>
        <w:rPr>
          <w:rFonts w:hint="eastAsia"/>
        </w:rPr>
        <w:t>不可勝載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又案《竹書紀年》</w:t>
      </w:r>
      <w:proofErr w:type="gramEnd"/>
      <w:r>
        <w:rPr>
          <w:rFonts w:hint="eastAsia"/>
        </w:rPr>
        <w:t>，其所紀事皆與《魯春秋》同。《孟子》曰：「</w:t>
      </w:r>
      <w:proofErr w:type="gramStart"/>
      <w:r>
        <w:rPr>
          <w:rFonts w:hint="eastAsia"/>
        </w:rPr>
        <w:t>晉謂之</w:t>
      </w:r>
      <w:proofErr w:type="gramEnd"/>
      <w:r>
        <w:rPr>
          <w:rFonts w:hint="eastAsia"/>
        </w:rPr>
        <w:t>乘，</w:t>
      </w:r>
      <w:proofErr w:type="gramStart"/>
      <w:r>
        <w:rPr>
          <w:rFonts w:hint="eastAsia"/>
        </w:rPr>
        <w:t>楚謂之檮杌，而魯謂</w:t>
      </w:r>
      <w:proofErr w:type="gramEnd"/>
      <w:r>
        <w:rPr>
          <w:rFonts w:hint="eastAsia"/>
        </w:rPr>
        <w:t>之春秋，其實一也。」</w:t>
      </w:r>
      <w:proofErr w:type="gramStart"/>
      <w:r>
        <w:rPr>
          <w:rFonts w:hint="eastAsia"/>
        </w:rPr>
        <w:t>然則乘與紀年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檮杌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其皆春秋</w:t>
      </w:r>
      <w:proofErr w:type="gramEnd"/>
      <w:r>
        <w:rPr>
          <w:rFonts w:hint="eastAsia"/>
        </w:rPr>
        <w:t>之</w:t>
      </w:r>
      <w:proofErr w:type="gramStart"/>
      <w:r>
        <w:rPr>
          <w:rFonts w:hint="eastAsia"/>
        </w:rPr>
        <w:t>別名者乎</w:t>
      </w:r>
      <w:proofErr w:type="gramEnd"/>
      <w:r>
        <w:rPr>
          <w:rFonts w:hint="eastAsia"/>
        </w:rPr>
        <w:t>！故《墨子》曰：「</w:t>
      </w:r>
      <w:proofErr w:type="gramStart"/>
      <w:r>
        <w:rPr>
          <w:rFonts w:hint="eastAsia"/>
        </w:rPr>
        <w:t>吾見百家</w:t>
      </w:r>
      <w:proofErr w:type="gramEnd"/>
      <w:r>
        <w:rPr>
          <w:rFonts w:hint="eastAsia"/>
        </w:rPr>
        <w:t>春秋」，</w:t>
      </w:r>
      <w:proofErr w:type="gramStart"/>
      <w:r>
        <w:rPr>
          <w:rFonts w:hint="eastAsia"/>
        </w:rPr>
        <w:t>蓋皆指</w:t>
      </w:r>
      <w:proofErr w:type="gramEnd"/>
      <w:r>
        <w:rPr>
          <w:rFonts w:hint="eastAsia"/>
        </w:rPr>
        <w:t>此也。</w:t>
      </w:r>
    </w:p>
    <w:p w14:paraId="192908B4" w14:textId="77777777" w:rsidR="00755598" w:rsidRDefault="00755598" w:rsidP="00755598">
      <w:r>
        <w:rPr>
          <w:rFonts w:hint="eastAsia"/>
        </w:rPr>
        <w:t xml:space="preserve">10 </w:t>
      </w:r>
      <w:r>
        <w:rPr>
          <w:rFonts w:hint="eastAsia"/>
        </w:rPr>
        <w:tab/>
      </w:r>
      <w:proofErr w:type="gramStart"/>
      <w:r>
        <w:rPr>
          <w:rFonts w:hint="eastAsia"/>
        </w:rPr>
        <w:t>逮仲尼</w:t>
      </w:r>
      <w:proofErr w:type="gramEnd"/>
      <w:r>
        <w:rPr>
          <w:rFonts w:hint="eastAsia"/>
        </w:rPr>
        <w:t>之修《春秋》也，</w:t>
      </w:r>
      <w:proofErr w:type="gramStart"/>
      <w:r>
        <w:rPr>
          <w:rFonts w:hint="eastAsia"/>
        </w:rPr>
        <w:t>乃觀周</w:t>
      </w:r>
      <w:proofErr w:type="gramEnd"/>
      <w:r>
        <w:rPr>
          <w:rFonts w:hint="eastAsia"/>
        </w:rPr>
        <w:t>禮之舊法，</w:t>
      </w:r>
      <w:proofErr w:type="gramStart"/>
      <w:r>
        <w:rPr>
          <w:rFonts w:hint="eastAsia"/>
        </w:rPr>
        <w:t>遵魯史之遺文</w:t>
      </w:r>
      <w:proofErr w:type="gramEnd"/>
      <w:r>
        <w:rPr>
          <w:rFonts w:hint="eastAsia"/>
        </w:rPr>
        <w:t>；據行事，仍人道；就</w:t>
      </w:r>
      <w:proofErr w:type="gramStart"/>
      <w:r>
        <w:rPr>
          <w:rFonts w:hint="eastAsia"/>
        </w:rPr>
        <w:t>敗以明罰，因興</w:t>
      </w:r>
      <w:proofErr w:type="gramEnd"/>
      <w:r>
        <w:rPr>
          <w:rFonts w:hint="eastAsia"/>
        </w:rPr>
        <w:t>以立功；假日月而定歷數，籍「藉」通。朝聘</w:t>
      </w:r>
      <w:proofErr w:type="gramStart"/>
      <w:r>
        <w:rPr>
          <w:rFonts w:hint="eastAsia"/>
        </w:rPr>
        <w:t>而正禮樂</w:t>
      </w:r>
      <w:proofErr w:type="gramEnd"/>
      <w:r>
        <w:rPr>
          <w:rFonts w:hint="eastAsia"/>
        </w:rPr>
        <w:t>；微</w:t>
      </w:r>
      <w:proofErr w:type="gramStart"/>
      <w:r>
        <w:rPr>
          <w:rFonts w:hint="eastAsia"/>
        </w:rPr>
        <w:t>婉</w:t>
      </w:r>
      <w:proofErr w:type="gramEnd"/>
      <w:r>
        <w:rPr>
          <w:rFonts w:hint="eastAsia"/>
        </w:rPr>
        <w:t>其說，志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作「隱」。</w:t>
      </w:r>
      <w:proofErr w:type="gramStart"/>
      <w:r>
        <w:rPr>
          <w:rFonts w:hint="eastAsia"/>
        </w:rPr>
        <w:t>晦</w:t>
      </w:r>
      <w:proofErr w:type="gramEnd"/>
      <w:r>
        <w:rPr>
          <w:rFonts w:hint="eastAsia"/>
        </w:rPr>
        <w:t>其文；為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刊之言</w:t>
      </w:r>
      <w:proofErr w:type="gramStart"/>
      <w:r>
        <w:rPr>
          <w:rFonts w:hint="eastAsia"/>
        </w:rPr>
        <w:t>，著</w:t>
      </w:r>
      <w:proofErr w:type="gramEnd"/>
      <w:r>
        <w:rPr>
          <w:rFonts w:hint="eastAsia"/>
        </w:rPr>
        <w:t>將來之法。故</w:t>
      </w:r>
      <w:proofErr w:type="gramStart"/>
      <w:r>
        <w:rPr>
          <w:rFonts w:hint="eastAsia"/>
        </w:rPr>
        <w:t>能彌歷千載</w:t>
      </w:r>
      <w:proofErr w:type="gramEnd"/>
      <w:r>
        <w:rPr>
          <w:rFonts w:hint="eastAsia"/>
        </w:rPr>
        <w:t>，而其書獨行。</w:t>
      </w:r>
    </w:p>
    <w:p w14:paraId="563F97A3" w14:textId="77777777" w:rsidR="00755598" w:rsidRDefault="00755598" w:rsidP="00755598">
      <w:r>
        <w:rPr>
          <w:rFonts w:hint="eastAsia"/>
        </w:rPr>
        <w:t xml:space="preserve">11 </w:t>
      </w:r>
      <w:r>
        <w:rPr>
          <w:rFonts w:hint="eastAsia"/>
        </w:rPr>
        <w:tab/>
      </w:r>
      <w:proofErr w:type="gramStart"/>
      <w:r>
        <w:rPr>
          <w:rFonts w:hint="eastAsia"/>
        </w:rPr>
        <w:t>又案儒者</w:t>
      </w:r>
      <w:proofErr w:type="gramEnd"/>
      <w:r>
        <w:rPr>
          <w:rFonts w:hint="eastAsia"/>
        </w:rPr>
        <w:t>之說春秋也，以</w:t>
      </w:r>
      <w:proofErr w:type="gramStart"/>
      <w:r>
        <w:rPr>
          <w:rFonts w:hint="eastAsia"/>
        </w:rPr>
        <w:t>事系日</w:t>
      </w:r>
      <w:proofErr w:type="gramEnd"/>
      <w:r>
        <w:rPr>
          <w:rFonts w:hint="eastAsia"/>
        </w:rPr>
        <w:t>，以日系月；</w:t>
      </w:r>
      <w:proofErr w:type="gramStart"/>
      <w:r>
        <w:rPr>
          <w:rFonts w:hint="eastAsia"/>
        </w:rPr>
        <w:t>言春以</w:t>
      </w:r>
      <w:proofErr w:type="gramEnd"/>
      <w:r>
        <w:rPr>
          <w:rFonts w:hint="eastAsia"/>
        </w:rPr>
        <w:t>包夏，</w:t>
      </w:r>
      <w:proofErr w:type="gramStart"/>
      <w:r>
        <w:rPr>
          <w:rFonts w:hint="eastAsia"/>
        </w:rPr>
        <w:t>舉秋以兼冬</w:t>
      </w:r>
      <w:proofErr w:type="gramEnd"/>
      <w:r>
        <w:rPr>
          <w:rFonts w:hint="eastAsia"/>
        </w:rPr>
        <w:t>，年有四時，</w:t>
      </w:r>
      <w:proofErr w:type="gramStart"/>
      <w:r>
        <w:rPr>
          <w:rFonts w:hint="eastAsia"/>
        </w:rPr>
        <w:t>故錯舉</w:t>
      </w:r>
      <w:proofErr w:type="gramEnd"/>
      <w:r>
        <w:rPr>
          <w:rFonts w:hint="eastAsia"/>
        </w:rPr>
        <w:t>以為所記之名也。</w:t>
      </w:r>
      <w:proofErr w:type="gramStart"/>
      <w:r>
        <w:rPr>
          <w:rFonts w:hint="eastAsia"/>
        </w:rPr>
        <w:t>茍</w:t>
      </w:r>
      <w:proofErr w:type="gramEnd"/>
      <w:r>
        <w:rPr>
          <w:rFonts w:hint="eastAsia"/>
        </w:rPr>
        <w:t>如是，則晏子、虞卿、呂氏、</w:t>
      </w:r>
      <w:proofErr w:type="gramStart"/>
      <w:r>
        <w:rPr>
          <w:rFonts w:hint="eastAsia"/>
        </w:rPr>
        <w:t>陸賈</w:t>
      </w:r>
      <w:proofErr w:type="gramEnd"/>
      <w:r>
        <w:rPr>
          <w:rFonts w:hint="eastAsia"/>
        </w:rPr>
        <w:t>，其書篇</w:t>
      </w:r>
      <w:proofErr w:type="gramStart"/>
      <w:r>
        <w:rPr>
          <w:rFonts w:hint="eastAsia"/>
        </w:rPr>
        <w:t>第</w:t>
      </w:r>
      <w:proofErr w:type="gramEnd"/>
      <w:r>
        <w:rPr>
          <w:rFonts w:hint="eastAsia"/>
        </w:rPr>
        <w:t>，本無年月，</w:t>
      </w:r>
      <w:proofErr w:type="gramStart"/>
      <w:r>
        <w:rPr>
          <w:rFonts w:hint="eastAsia"/>
        </w:rPr>
        <w:t>而亦謂之</w:t>
      </w:r>
      <w:proofErr w:type="gramEnd"/>
      <w:r>
        <w:rPr>
          <w:rFonts w:hint="eastAsia"/>
        </w:rPr>
        <w:t>春秋，蓋有異於此者也。</w:t>
      </w:r>
    </w:p>
    <w:p w14:paraId="60A93589" w14:textId="77777777" w:rsidR="00755598" w:rsidRDefault="00755598" w:rsidP="00755598">
      <w:r>
        <w:rPr>
          <w:rFonts w:hint="eastAsia"/>
        </w:rPr>
        <w:t xml:space="preserve">12 </w:t>
      </w:r>
      <w:r>
        <w:rPr>
          <w:rFonts w:hint="eastAsia"/>
        </w:rPr>
        <w:tab/>
      </w:r>
      <w:r>
        <w:rPr>
          <w:rFonts w:hint="eastAsia"/>
        </w:rPr>
        <w:t>至</w:t>
      </w:r>
      <w:proofErr w:type="gramStart"/>
      <w:r>
        <w:rPr>
          <w:rFonts w:hint="eastAsia"/>
        </w:rPr>
        <w:t>太</w:t>
      </w:r>
      <w:proofErr w:type="gramEnd"/>
      <w:r>
        <w:rPr>
          <w:rFonts w:hint="eastAsia"/>
        </w:rPr>
        <w:t>史</w:t>
      </w:r>
      <w:proofErr w:type="gramStart"/>
      <w:r>
        <w:rPr>
          <w:rFonts w:hint="eastAsia"/>
        </w:rPr>
        <w:t>公著</w:t>
      </w:r>
      <w:proofErr w:type="gramEnd"/>
      <w:r>
        <w:rPr>
          <w:rFonts w:hint="eastAsia"/>
        </w:rPr>
        <w:t>《史記》，始以天子為本紀，考其宗旨，如法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作「昔」。《春秋》。自是為國史者，</w:t>
      </w:r>
      <w:proofErr w:type="gramStart"/>
      <w:r>
        <w:rPr>
          <w:rFonts w:hint="eastAsia"/>
        </w:rPr>
        <w:t>皆用斯法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然時移世</w:t>
      </w:r>
      <w:proofErr w:type="gramEnd"/>
      <w:r>
        <w:rPr>
          <w:rFonts w:hint="eastAsia"/>
        </w:rPr>
        <w:t>異，體式不同。其所書之事也，</w:t>
      </w:r>
      <w:proofErr w:type="gramStart"/>
      <w:r>
        <w:rPr>
          <w:rFonts w:hint="eastAsia"/>
        </w:rPr>
        <w:t>皆言罕褒諱</w:t>
      </w:r>
      <w:proofErr w:type="gramEnd"/>
      <w:r>
        <w:rPr>
          <w:rFonts w:hint="eastAsia"/>
        </w:rPr>
        <w:t>，事無</w:t>
      </w:r>
      <w:proofErr w:type="gramStart"/>
      <w:r>
        <w:rPr>
          <w:rFonts w:hint="eastAsia"/>
        </w:rPr>
        <w:t>黜陟</w:t>
      </w:r>
      <w:proofErr w:type="gramEnd"/>
      <w:r>
        <w:rPr>
          <w:rFonts w:hint="eastAsia"/>
        </w:rPr>
        <w:t>；</w:t>
      </w:r>
      <w:proofErr w:type="gramStart"/>
      <w:r>
        <w:rPr>
          <w:rFonts w:hint="eastAsia"/>
        </w:rPr>
        <w:t>故馬遷</w:t>
      </w:r>
      <w:proofErr w:type="gramEnd"/>
      <w:r>
        <w:rPr>
          <w:rFonts w:hint="eastAsia"/>
        </w:rPr>
        <w:t>所謂整齊故事耳，安得</w:t>
      </w:r>
      <w:proofErr w:type="gramStart"/>
      <w:r>
        <w:rPr>
          <w:rFonts w:hint="eastAsia"/>
        </w:rPr>
        <w:t>比於《春秋》哉</w:t>
      </w:r>
      <w:proofErr w:type="gramEnd"/>
      <w:r>
        <w:rPr>
          <w:rFonts w:hint="eastAsia"/>
        </w:rPr>
        <w:t>！</w:t>
      </w:r>
    </w:p>
    <w:p w14:paraId="5677A322" w14:textId="77777777" w:rsidR="00755598" w:rsidRDefault="00755598" w:rsidP="00755598">
      <w:r>
        <w:rPr>
          <w:rFonts w:hint="eastAsia"/>
        </w:rPr>
        <w:t xml:space="preserve">13 </w:t>
      </w:r>
      <w:r>
        <w:rPr>
          <w:rFonts w:hint="eastAsia"/>
        </w:rPr>
        <w:tab/>
      </w:r>
      <w:r>
        <w:rPr>
          <w:rFonts w:hint="eastAsia"/>
        </w:rPr>
        <w:t>《左傳》家者，其先出於左丘明。孔子</w:t>
      </w:r>
      <w:proofErr w:type="gramStart"/>
      <w:r>
        <w:rPr>
          <w:rFonts w:hint="eastAsia"/>
        </w:rPr>
        <w:t>既著</w:t>
      </w:r>
      <w:proofErr w:type="gramEnd"/>
      <w:r>
        <w:rPr>
          <w:rFonts w:hint="eastAsia"/>
        </w:rPr>
        <w:t>《春秋》，而丘明受舊作「授」，非。經作傳。</w:t>
      </w:r>
      <w:proofErr w:type="gramStart"/>
      <w:r>
        <w:rPr>
          <w:rFonts w:hint="eastAsia"/>
        </w:rPr>
        <w:t>蓋傳者</w:t>
      </w:r>
      <w:proofErr w:type="gramEnd"/>
      <w:r>
        <w:rPr>
          <w:rFonts w:hint="eastAsia"/>
        </w:rPr>
        <w:t>，轉也；轉受舊亦作「授」。經旨，以授後人。或</w:t>
      </w:r>
      <w:proofErr w:type="gramStart"/>
      <w:r>
        <w:rPr>
          <w:rFonts w:hint="eastAsia"/>
        </w:rPr>
        <w:t>曰傳者</w:t>
      </w:r>
      <w:proofErr w:type="gramEnd"/>
      <w:r>
        <w:rPr>
          <w:rFonts w:hint="eastAsia"/>
        </w:rPr>
        <w:t>，傳原音：平。也，</w:t>
      </w:r>
      <w:proofErr w:type="gramStart"/>
      <w:r>
        <w:rPr>
          <w:rFonts w:hint="eastAsia"/>
        </w:rPr>
        <w:t>所以傳示來世</w:t>
      </w:r>
      <w:proofErr w:type="gramEnd"/>
      <w:r>
        <w:rPr>
          <w:rFonts w:hint="eastAsia"/>
        </w:rPr>
        <w:t>，案孔安國注《尚書》，</w:t>
      </w:r>
      <w:proofErr w:type="gramStart"/>
      <w:r>
        <w:rPr>
          <w:rFonts w:hint="eastAsia"/>
        </w:rPr>
        <w:t>亦謂之</w:t>
      </w:r>
      <w:proofErr w:type="gramEnd"/>
      <w:r>
        <w:rPr>
          <w:rFonts w:hint="eastAsia"/>
        </w:rPr>
        <w:t>傳，斯則</w:t>
      </w:r>
      <w:proofErr w:type="gramStart"/>
      <w:r>
        <w:rPr>
          <w:rFonts w:hint="eastAsia"/>
        </w:rPr>
        <w:t>傳者，亦訓</w:t>
      </w:r>
      <w:proofErr w:type="gramEnd"/>
      <w:r>
        <w:rPr>
          <w:rFonts w:hint="eastAsia"/>
        </w:rPr>
        <w:t>釋</w:t>
      </w:r>
      <w:proofErr w:type="gramStart"/>
      <w:r>
        <w:rPr>
          <w:rFonts w:hint="eastAsia"/>
        </w:rPr>
        <w:t>之義乎</w:t>
      </w:r>
      <w:proofErr w:type="gramEnd"/>
      <w:r>
        <w:rPr>
          <w:rFonts w:hint="eastAsia"/>
        </w:rPr>
        <w:t>？觀《左傳》</w:t>
      </w:r>
      <w:proofErr w:type="gramStart"/>
      <w:r>
        <w:rPr>
          <w:rFonts w:hint="eastAsia"/>
        </w:rPr>
        <w:t>之釋經也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言見經文</w:t>
      </w:r>
      <w:proofErr w:type="gramEnd"/>
      <w:r>
        <w:rPr>
          <w:rFonts w:hint="eastAsia"/>
        </w:rPr>
        <w:t>而</w:t>
      </w:r>
      <w:proofErr w:type="gramStart"/>
      <w:r>
        <w:rPr>
          <w:rFonts w:hint="eastAsia"/>
        </w:rPr>
        <w:t>事詳傳</w:t>
      </w:r>
      <w:proofErr w:type="gramEnd"/>
      <w:r>
        <w:rPr>
          <w:rFonts w:hint="eastAsia"/>
        </w:rPr>
        <w:t>內，或</w:t>
      </w:r>
      <w:proofErr w:type="gramStart"/>
      <w:r>
        <w:rPr>
          <w:rFonts w:hint="eastAsia"/>
        </w:rPr>
        <w:t>傳無而</w:t>
      </w:r>
      <w:proofErr w:type="gramEnd"/>
      <w:r>
        <w:rPr>
          <w:rFonts w:hint="eastAsia"/>
        </w:rPr>
        <w:t>經有，或</w:t>
      </w:r>
      <w:proofErr w:type="gramStart"/>
      <w:r>
        <w:rPr>
          <w:rFonts w:hint="eastAsia"/>
        </w:rPr>
        <w:t>經闕而傳</w:t>
      </w:r>
      <w:proofErr w:type="gramEnd"/>
      <w:r>
        <w:rPr>
          <w:rFonts w:hint="eastAsia"/>
        </w:rPr>
        <w:t>存。其言簡而要，</w:t>
      </w:r>
      <w:proofErr w:type="gramStart"/>
      <w:r>
        <w:rPr>
          <w:rFonts w:hint="eastAsia"/>
        </w:rPr>
        <w:t>其事詳而</w:t>
      </w:r>
      <w:proofErr w:type="gramEnd"/>
      <w:r>
        <w:rPr>
          <w:rFonts w:hint="eastAsia"/>
        </w:rPr>
        <w:t>博，信聖人之羽</w:t>
      </w:r>
      <w:proofErr w:type="gramStart"/>
      <w:r>
        <w:rPr>
          <w:rFonts w:hint="eastAsia"/>
        </w:rPr>
        <w:t>翮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而述者</w:t>
      </w:r>
      <w:proofErr w:type="gramEnd"/>
      <w:r>
        <w:rPr>
          <w:rFonts w:hint="eastAsia"/>
        </w:rPr>
        <w:t>之冠冕也。</w:t>
      </w:r>
    </w:p>
    <w:p w14:paraId="46BA2B70" w14:textId="77777777" w:rsidR="00755598" w:rsidRDefault="00755598" w:rsidP="00755598">
      <w:r>
        <w:rPr>
          <w:rFonts w:hint="eastAsia"/>
        </w:rPr>
        <w:t xml:space="preserve">14 </w:t>
      </w:r>
      <w:r>
        <w:rPr>
          <w:rFonts w:hint="eastAsia"/>
        </w:rPr>
        <w:tab/>
      </w:r>
      <w:r>
        <w:rPr>
          <w:rFonts w:hint="eastAsia"/>
        </w:rPr>
        <w:t>逮孔子雲沒，經傳不作。史而以經名者，至《左傳》</w:t>
      </w:r>
      <w:proofErr w:type="gramStart"/>
      <w:r>
        <w:rPr>
          <w:rFonts w:hint="eastAsia"/>
        </w:rPr>
        <w:t>後遂絕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於時文籍</w:t>
      </w:r>
      <w:proofErr w:type="gramEnd"/>
      <w:r>
        <w:rPr>
          <w:rFonts w:hint="eastAsia"/>
        </w:rPr>
        <w:t>，唯有《戰國策》及《太史公書》而已。至晉著作郎</w:t>
      </w:r>
      <w:proofErr w:type="gramStart"/>
      <w:r>
        <w:rPr>
          <w:rFonts w:hint="eastAsia"/>
        </w:rPr>
        <w:t>魯國樂資</w:t>
      </w:r>
      <w:proofErr w:type="gramEnd"/>
      <w:r>
        <w:rPr>
          <w:rFonts w:hint="eastAsia"/>
        </w:rPr>
        <w:t>，乃追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二史，</w:t>
      </w:r>
      <w:proofErr w:type="gramStart"/>
      <w:r>
        <w:rPr>
          <w:rFonts w:hint="eastAsia"/>
        </w:rPr>
        <w:t>撰為《春秋後傳》</w:t>
      </w:r>
      <w:proofErr w:type="gramEnd"/>
      <w:r>
        <w:rPr>
          <w:rFonts w:hint="eastAsia"/>
        </w:rPr>
        <w:t>。其書一脫「書」字。始以周貞王，</w:t>
      </w:r>
      <w:proofErr w:type="gramStart"/>
      <w:r>
        <w:rPr>
          <w:rFonts w:hint="eastAsia"/>
        </w:rPr>
        <w:t>續前傳魯哀公</w:t>
      </w:r>
      <w:proofErr w:type="gramEnd"/>
      <w:r>
        <w:rPr>
          <w:rFonts w:hint="eastAsia"/>
        </w:rPr>
        <w:t>後，至王口同「</w:t>
      </w:r>
      <w:proofErr w:type="gramStart"/>
      <w:r>
        <w:rPr>
          <w:rFonts w:hint="eastAsia"/>
        </w:rPr>
        <w:t>赧</w:t>
      </w:r>
      <w:proofErr w:type="gramEnd"/>
      <w:r>
        <w:rPr>
          <w:rFonts w:hint="eastAsia"/>
        </w:rPr>
        <w:t>」。</w:t>
      </w:r>
      <w:proofErr w:type="gramStart"/>
      <w:r>
        <w:rPr>
          <w:rFonts w:hint="eastAsia"/>
        </w:rPr>
        <w:t>入秦</w:t>
      </w:r>
      <w:proofErr w:type="gramEnd"/>
      <w:r>
        <w:rPr>
          <w:rFonts w:hint="eastAsia"/>
        </w:rPr>
        <w:t>；又以秦文王之繼周，終於二</w:t>
      </w:r>
      <w:proofErr w:type="gramStart"/>
      <w:r>
        <w:rPr>
          <w:rFonts w:hint="eastAsia"/>
        </w:rPr>
        <w:t>世之滅</w:t>
      </w:r>
      <w:proofErr w:type="gramEnd"/>
      <w:r>
        <w:rPr>
          <w:rFonts w:hint="eastAsia"/>
        </w:rPr>
        <w:t>，合成三十卷。當漢代史書，以遷、固為主，而紀傳</w:t>
      </w:r>
      <w:proofErr w:type="gramStart"/>
      <w:r>
        <w:rPr>
          <w:rFonts w:hint="eastAsia"/>
        </w:rPr>
        <w:t>互出，表志相</w:t>
      </w:r>
      <w:proofErr w:type="gramEnd"/>
      <w:r>
        <w:rPr>
          <w:rFonts w:hint="eastAsia"/>
        </w:rPr>
        <w:t>重，於</w:t>
      </w:r>
      <w:proofErr w:type="gramStart"/>
      <w:r>
        <w:rPr>
          <w:rFonts w:hint="eastAsia"/>
        </w:rPr>
        <w:t>文為煩</w:t>
      </w:r>
      <w:proofErr w:type="gramEnd"/>
      <w:r>
        <w:rPr>
          <w:rFonts w:hint="eastAsia"/>
        </w:rPr>
        <w:t>，頗難周</w:t>
      </w:r>
      <w:proofErr w:type="gramStart"/>
      <w:r>
        <w:rPr>
          <w:rFonts w:hint="eastAsia"/>
        </w:rPr>
        <w:t>覽</w:t>
      </w:r>
      <w:proofErr w:type="gramEnd"/>
      <w:r>
        <w:rPr>
          <w:rFonts w:hint="eastAsia"/>
        </w:rPr>
        <w:t>。</w:t>
      </w:r>
    </w:p>
    <w:p w14:paraId="6F214A97" w14:textId="77777777" w:rsidR="00755598" w:rsidRDefault="00755598" w:rsidP="00755598">
      <w:r>
        <w:rPr>
          <w:rFonts w:hint="eastAsia"/>
        </w:rPr>
        <w:t xml:space="preserve">15 </w:t>
      </w:r>
      <w:r>
        <w:rPr>
          <w:rFonts w:hint="eastAsia"/>
        </w:rPr>
        <w:tab/>
      </w:r>
      <w:proofErr w:type="gramStart"/>
      <w:r>
        <w:rPr>
          <w:rFonts w:hint="eastAsia"/>
        </w:rPr>
        <w:t>至孝獻帝</w:t>
      </w:r>
      <w:proofErr w:type="gramEnd"/>
      <w:r>
        <w:rPr>
          <w:rFonts w:hint="eastAsia"/>
        </w:rPr>
        <w:t>，始命</w:t>
      </w:r>
      <w:proofErr w:type="gramStart"/>
      <w:r>
        <w:rPr>
          <w:rFonts w:hint="eastAsia"/>
        </w:rPr>
        <w:t>茍</w:t>
      </w:r>
      <w:proofErr w:type="gramEnd"/>
      <w:r>
        <w:rPr>
          <w:rFonts w:hint="eastAsia"/>
        </w:rPr>
        <w:t>悅</w:t>
      </w:r>
      <w:proofErr w:type="gramStart"/>
      <w:r>
        <w:rPr>
          <w:rFonts w:hint="eastAsia"/>
        </w:rPr>
        <w:t>撮</w:t>
      </w:r>
      <w:proofErr w:type="gramEnd"/>
      <w:r>
        <w:rPr>
          <w:rFonts w:hint="eastAsia"/>
        </w:rPr>
        <w:t>其書為編年體，依一有</w:t>
      </w:r>
      <w:proofErr w:type="gramStart"/>
      <w:r>
        <w:rPr>
          <w:rFonts w:hint="eastAsia"/>
        </w:rPr>
        <w:t>「</w:t>
      </w:r>
      <w:proofErr w:type="gramEnd"/>
      <w:r>
        <w:rPr>
          <w:rFonts w:hint="eastAsia"/>
        </w:rPr>
        <w:t>附」字。</w:t>
      </w:r>
      <w:proofErr w:type="gramStart"/>
      <w:r>
        <w:rPr>
          <w:rFonts w:hint="eastAsia"/>
        </w:rPr>
        <w:t>《左傳》著</w:t>
      </w:r>
      <w:proofErr w:type="gramEnd"/>
      <w:r>
        <w:rPr>
          <w:rFonts w:hint="eastAsia"/>
        </w:rPr>
        <w:t>《漢紀》三十篇。自是每代國史，皆</w:t>
      </w:r>
      <w:proofErr w:type="gramStart"/>
      <w:r>
        <w:rPr>
          <w:rFonts w:hint="eastAsia"/>
        </w:rPr>
        <w:t>有斯作</w:t>
      </w:r>
      <w:proofErr w:type="gramEnd"/>
      <w:r>
        <w:rPr>
          <w:rFonts w:hint="eastAsia"/>
        </w:rPr>
        <w:t>，起自後漢，</w:t>
      </w:r>
      <w:proofErr w:type="gramStart"/>
      <w:r>
        <w:rPr>
          <w:rFonts w:hint="eastAsia"/>
        </w:rPr>
        <w:t>至於高齊</w:t>
      </w:r>
      <w:proofErr w:type="gramEnd"/>
      <w:r>
        <w:rPr>
          <w:rFonts w:hint="eastAsia"/>
        </w:rPr>
        <w:t>，如張</w:t>
      </w:r>
      <w:proofErr w:type="gramStart"/>
      <w:r>
        <w:rPr>
          <w:rFonts w:hint="eastAsia"/>
        </w:rPr>
        <w:t>璠</w:t>
      </w:r>
      <w:proofErr w:type="gramEnd"/>
      <w:r>
        <w:rPr>
          <w:rFonts w:hint="eastAsia"/>
        </w:rPr>
        <w:t>、孫盛、</w:t>
      </w:r>
      <w:proofErr w:type="gramStart"/>
      <w:r>
        <w:rPr>
          <w:rFonts w:hint="eastAsia"/>
        </w:rPr>
        <w:t>干</w:t>
      </w:r>
      <w:proofErr w:type="gramEnd"/>
      <w:r>
        <w:rPr>
          <w:rFonts w:hint="eastAsia"/>
        </w:rPr>
        <w:t>寶、</w:t>
      </w:r>
      <w:proofErr w:type="gramStart"/>
      <w:r>
        <w:rPr>
          <w:rFonts w:hint="eastAsia"/>
        </w:rPr>
        <w:t>徐賈</w:t>
      </w:r>
      <w:proofErr w:type="gramEnd"/>
      <w:r>
        <w:rPr>
          <w:rFonts w:hint="eastAsia"/>
        </w:rPr>
        <w:t>、當是「廣」字。裴子野、吳均、何之元、王劭等。其所著書，或謂之春秋，或謂之紀，或謂之略，或</w:t>
      </w:r>
      <w:proofErr w:type="gramStart"/>
      <w:r>
        <w:rPr>
          <w:rFonts w:hint="eastAsia"/>
        </w:rPr>
        <w:t>謂之典</w:t>
      </w:r>
      <w:proofErr w:type="gramEnd"/>
      <w:r>
        <w:rPr>
          <w:rFonts w:hint="eastAsia"/>
        </w:rPr>
        <w:t>，或謂之志。雖當有「其」字。名各異，大抵皆依《左傳》以為的</w:t>
      </w:r>
      <w:proofErr w:type="gramStart"/>
      <w:r>
        <w:rPr>
          <w:rFonts w:hint="eastAsia"/>
        </w:rPr>
        <w:t>準</w:t>
      </w:r>
      <w:proofErr w:type="gramEnd"/>
      <w:r>
        <w:rPr>
          <w:rFonts w:hint="eastAsia"/>
        </w:rPr>
        <w:t>焉。</w:t>
      </w:r>
    </w:p>
    <w:p w14:paraId="6B377A10" w14:textId="77777777" w:rsidR="00755598" w:rsidRDefault="00755598" w:rsidP="00755598">
      <w:r>
        <w:rPr>
          <w:rFonts w:hint="eastAsia"/>
        </w:rPr>
        <w:t xml:space="preserve">16 </w:t>
      </w:r>
      <w:r>
        <w:rPr>
          <w:rFonts w:hint="eastAsia"/>
        </w:rPr>
        <w:tab/>
      </w:r>
      <w:r>
        <w:rPr>
          <w:rFonts w:hint="eastAsia"/>
        </w:rPr>
        <w:t>《國語》家者，</w:t>
      </w:r>
      <w:proofErr w:type="gramStart"/>
      <w:r>
        <w:rPr>
          <w:rFonts w:hint="eastAsia"/>
        </w:rPr>
        <w:t>其先亦出於</w:t>
      </w:r>
      <w:proofErr w:type="gramEnd"/>
      <w:r>
        <w:rPr>
          <w:rFonts w:hint="eastAsia"/>
        </w:rPr>
        <w:t>左丘明。既為《春秋內傳》，又</w:t>
      </w:r>
      <w:proofErr w:type="gramStart"/>
      <w:r>
        <w:rPr>
          <w:rFonts w:hint="eastAsia"/>
        </w:rPr>
        <w:t>稽</w:t>
      </w:r>
      <w:proofErr w:type="gramEnd"/>
      <w:r>
        <w:rPr>
          <w:rFonts w:hint="eastAsia"/>
        </w:rPr>
        <w:t>其逸文，</w:t>
      </w:r>
      <w:proofErr w:type="gramStart"/>
      <w:r>
        <w:rPr>
          <w:rFonts w:hint="eastAsia"/>
        </w:rPr>
        <w:t>纂</w:t>
      </w:r>
      <w:proofErr w:type="gramEnd"/>
      <w:r>
        <w:rPr>
          <w:rFonts w:hint="eastAsia"/>
        </w:rPr>
        <w:t>其別說，</w:t>
      </w:r>
      <w:proofErr w:type="gramStart"/>
      <w:r>
        <w:rPr>
          <w:rFonts w:hint="eastAsia"/>
        </w:rPr>
        <w:t>分周、</w:t>
      </w:r>
      <w:proofErr w:type="gramEnd"/>
      <w:r>
        <w:rPr>
          <w:rFonts w:hint="eastAsia"/>
        </w:rPr>
        <w:t>魯、齊、晉、鄭、楚、吳、越八國事，起自周穆王，</w:t>
      </w:r>
      <w:proofErr w:type="gramStart"/>
      <w:r>
        <w:rPr>
          <w:rFonts w:hint="eastAsia"/>
        </w:rPr>
        <w:t>終於魯悼公</w:t>
      </w:r>
      <w:proofErr w:type="gramEnd"/>
      <w:r>
        <w:rPr>
          <w:rFonts w:hint="eastAsia"/>
        </w:rPr>
        <w:t>，別為此二字或作「列於」，或作「列為」，皆非。</w:t>
      </w:r>
      <w:proofErr w:type="gramStart"/>
      <w:r>
        <w:rPr>
          <w:rFonts w:hint="eastAsia"/>
        </w:rPr>
        <w:t>《</w:t>
      </w:r>
      <w:proofErr w:type="gramEnd"/>
      <w:r>
        <w:rPr>
          <w:rFonts w:hint="eastAsia"/>
        </w:rPr>
        <w:t>春秋外傳。國語</w:t>
      </w:r>
      <w:proofErr w:type="gramStart"/>
      <w:r>
        <w:rPr>
          <w:rFonts w:hint="eastAsia"/>
        </w:rPr>
        <w:t>》</w:t>
      </w:r>
      <w:proofErr w:type="gramEnd"/>
      <w:r>
        <w:rPr>
          <w:rFonts w:hint="eastAsia"/>
        </w:rPr>
        <w:t>，合為二十一篇…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其文以方《內傳》，或重出而小異。然自古名儒賈逵、王肅、</w:t>
      </w:r>
      <w:proofErr w:type="gramStart"/>
      <w:r>
        <w:rPr>
          <w:rFonts w:hint="eastAsia"/>
        </w:rPr>
        <w:t>虞翻</w:t>
      </w:r>
      <w:proofErr w:type="gramEnd"/>
      <w:r>
        <w:rPr>
          <w:rFonts w:hint="eastAsia"/>
        </w:rPr>
        <w:t>、韋曜之徒，</w:t>
      </w:r>
      <w:proofErr w:type="gramStart"/>
      <w:r>
        <w:rPr>
          <w:rFonts w:hint="eastAsia"/>
        </w:rPr>
        <w:t>並申以注釋</w:t>
      </w:r>
      <w:proofErr w:type="gramEnd"/>
      <w:r>
        <w:rPr>
          <w:rFonts w:hint="eastAsia"/>
        </w:rPr>
        <w:t>，治其章句；此亦《六經》之流，《三傳》之亞也。</w:t>
      </w:r>
    </w:p>
    <w:p w14:paraId="4A52B7B7" w14:textId="77777777" w:rsidR="00755598" w:rsidRDefault="00755598" w:rsidP="00755598">
      <w:r>
        <w:t xml:space="preserve">17 </w:t>
      </w:r>
      <w:r>
        <w:tab/>
      </w:r>
      <w:r>
        <w:rPr>
          <w:rFonts w:hint="eastAsia"/>
        </w:rPr>
        <w:t>暨縱橫互起，力戰爭雄，</w:t>
      </w:r>
      <w:proofErr w:type="gramStart"/>
      <w:r>
        <w:rPr>
          <w:rFonts w:hint="eastAsia"/>
        </w:rPr>
        <w:t>秦兼天下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而著</w:t>
      </w:r>
      <w:proofErr w:type="gramEnd"/>
      <w:r>
        <w:rPr>
          <w:rFonts w:hint="eastAsia"/>
        </w:rPr>
        <w:t>《戰國策》。</w:t>
      </w:r>
      <w:proofErr w:type="gramStart"/>
      <w:r>
        <w:rPr>
          <w:rFonts w:hint="eastAsia"/>
        </w:rPr>
        <w:t>其篇有</w:t>
      </w:r>
      <w:proofErr w:type="gramEnd"/>
      <w:r>
        <w:rPr>
          <w:rFonts w:hint="eastAsia"/>
        </w:rPr>
        <w:t>東西二周、秦、齊、燕、楚、三晉、宋、衛、中山，合十二國，分為三十三卷。</w:t>
      </w:r>
      <w:proofErr w:type="gramStart"/>
      <w:r>
        <w:rPr>
          <w:rFonts w:hint="eastAsia"/>
        </w:rPr>
        <w:t>夫謂之</w:t>
      </w:r>
      <w:proofErr w:type="gramEnd"/>
      <w:r>
        <w:rPr>
          <w:rFonts w:hint="eastAsia"/>
        </w:rPr>
        <w:t>策者，</w:t>
      </w:r>
      <w:proofErr w:type="gramStart"/>
      <w:r>
        <w:rPr>
          <w:rFonts w:hint="eastAsia"/>
        </w:rPr>
        <w:t>蓋錄而不</w:t>
      </w:r>
      <w:proofErr w:type="gramEnd"/>
      <w:r>
        <w:rPr>
          <w:rFonts w:hint="eastAsia"/>
        </w:rPr>
        <w:t>序，謂時序。</w:t>
      </w:r>
      <w:proofErr w:type="gramStart"/>
      <w:r>
        <w:rPr>
          <w:rFonts w:hint="eastAsia"/>
        </w:rPr>
        <w:t>故即簡簡</w:t>
      </w:r>
      <w:proofErr w:type="gramEnd"/>
      <w:r>
        <w:rPr>
          <w:rFonts w:hint="eastAsia"/>
        </w:rPr>
        <w:t>徚。以為名，或</w:t>
      </w:r>
      <w:proofErr w:type="gramStart"/>
      <w:r>
        <w:rPr>
          <w:rFonts w:hint="eastAsia"/>
        </w:rPr>
        <w:t>云</w:t>
      </w:r>
      <w:proofErr w:type="gramEnd"/>
      <w:r>
        <w:rPr>
          <w:rFonts w:hint="eastAsia"/>
        </w:rPr>
        <w:t>，漢代劉向以戰國游士為之一脫「之」字。</w:t>
      </w:r>
      <w:proofErr w:type="gramStart"/>
      <w:r>
        <w:rPr>
          <w:rFonts w:hint="eastAsia"/>
        </w:rPr>
        <w:t>策謀，因謂</w:t>
      </w:r>
      <w:proofErr w:type="gramEnd"/>
      <w:r>
        <w:rPr>
          <w:rFonts w:hint="eastAsia"/>
        </w:rPr>
        <w:t>之《戰國策》。</w:t>
      </w:r>
    </w:p>
    <w:p w14:paraId="625EC3B7" w14:textId="77777777" w:rsidR="00755598" w:rsidRDefault="00755598" w:rsidP="00755598">
      <w:r>
        <w:rPr>
          <w:rFonts w:hint="eastAsia"/>
        </w:rPr>
        <w:t xml:space="preserve">18 </w:t>
      </w:r>
      <w:r>
        <w:rPr>
          <w:rFonts w:hint="eastAsia"/>
        </w:rPr>
        <w:tab/>
      </w:r>
      <w:proofErr w:type="gramStart"/>
      <w:r>
        <w:rPr>
          <w:rFonts w:hint="eastAsia"/>
        </w:rPr>
        <w:t>至孔衍，</w:t>
      </w:r>
      <w:proofErr w:type="gramEnd"/>
      <w:r>
        <w:rPr>
          <w:rFonts w:hint="eastAsia"/>
        </w:rPr>
        <w:t>又以《戰國策》所書，未</w:t>
      </w:r>
      <w:proofErr w:type="gramStart"/>
      <w:r>
        <w:rPr>
          <w:rFonts w:hint="eastAsia"/>
        </w:rPr>
        <w:t>為盡善</w:t>
      </w:r>
      <w:proofErr w:type="gramEnd"/>
      <w:r>
        <w:rPr>
          <w:rFonts w:hint="eastAsia"/>
        </w:rPr>
        <w:t>；乃引</w:t>
      </w:r>
      <w:proofErr w:type="gramStart"/>
      <w:r>
        <w:rPr>
          <w:rFonts w:hint="eastAsia"/>
        </w:rPr>
        <w:t>太史公所</w:t>
      </w:r>
      <w:proofErr w:type="gramEnd"/>
      <w:r>
        <w:rPr>
          <w:rFonts w:hint="eastAsia"/>
        </w:rPr>
        <w:t>記，</w:t>
      </w:r>
      <w:proofErr w:type="gramStart"/>
      <w:r>
        <w:rPr>
          <w:rFonts w:hint="eastAsia"/>
        </w:rPr>
        <w:t>參其異同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刪</w:t>
      </w:r>
      <w:proofErr w:type="gramEnd"/>
      <w:r>
        <w:rPr>
          <w:rFonts w:hint="eastAsia"/>
        </w:rPr>
        <w:t>彼二家，謂《國策》、《遷史》。聚為一錄，號為《春秋後語》。除二周及宋、衛、中山，其所留者，七國</w:t>
      </w:r>
      <w:r>
        <w:rPr>
          <w:rFonts w:hint="eastAsia"/>
        </w:rPr>
        <w:lastRenderedPageBreak/>
        <w:t>而已。始自秦孝公，終於楚、漢之際；</w:t>
      </w:r>
      <w:proofErr w:type="gramStart"/>
      <w:r>
        <w:rPr>
          <w:rFonts w:hint="eastAsia"/>
        </w:rPr>
        <w:t>比於《春秋》</w:t>
      </w:r>
      <w:proofErr w:type="gramEnd"/>
      <w:r>
        <w:rPr>
          <w:rFonts w:hint="eastAsia"/>
        </w:rPr>
        <w:t>，亦盡二百三十餘年行事。</w:t>
      </w:r>
      <w:proofErr w:type="gramStart"/>
      <w:r>
        <w:rPr>
          <w:rFonts w:hint="eastAsia"/>
        </w:rPr>
        <w:t>始衍撰</w:t>
      </w:r>
      <w:proofErr w:type="gramEnd"/>
      <w:r>
        <w:rPr>
          <w:rFonts w:hint="eastAsia"/>
        </w:rPr>
        <w:t>《春秋時國語》，</w:t>
      </w:r>
      <w:proofErr w:type="gramStart"/>
      <w:r>
        <w:rPr>
          <w:rFonts w:hint="eastAsia"/>
        </w:rPr>
        <w:t>因迷其</w:t>
      </w:r>
      <w:proofErr w:type="gramEnd"/>
      <w:r>
        <w:rPr>
          <w:rFonts w:hint="eastAsia"/>
        </w:rPr>
        <w:t>《後語》，</w:t>
      </w:r>
      <w:proofErr w:type="gramStart"/>
      <w:r>
        <w:rPr>
          <w:rFonts w:hint="eastAsia"/>
        </w:rPr>
        <w:t>並標其前</w:t>
      </w:r>
      <w:proofErr w:type="gramEnd"/>
      <w:r>
        <w:rPr>
          <w:rFonts w:hint="eastAsia"/>
        </w:rPr>
        <w:t>作。</w:t>
      </w:r>
      <w:proofErr w:type="gramStart"/>
      <w:r>
        <w:rPr>
          <w:rFonts w:hint="eastAsia"/>
        </w:rPr>
        <w:t>復撰《春秋後語》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勒成</w:t>
      </w:r>
      <w:proofErr w:type="gramEnd"/>
      <w:r>
        <w:rPr>
          <w:rFonts w:hint="eastAsia"/>
        </w:rPr>
        <w:t>二書，各為十卷；</w:t>
      </w:r>
      <w:proofErr w:type="gramStart"/>
      <w:r>
        <w:rPr>
          <w:rFonts w:hint="eastAsia"/>
        </w:rPr>
        <w:t>今行於世</w:t>
      </w:r>
      <w:proofErr w:type="gramEnd"/>
      <w:r>
        <w:rPr>
          <w:rFonts w:hint="eastAsia"/>
        </w:rPr>
        <w:t>者，唯《後語》存焉。按其書序</w:t>
      </w:r>
      <w:proofErr w:type="gramStart"/>
      <w:r>
        <w:rPr>
          <w:rFonts w:hint="eastAsia"/>
        </w:rPr>
        <w:t>云</w:t>
      </w:r>
      <w:proofErr w:type="gramEnd"/>
      <w:r>
        <w:rPr>
          <w:rFonts w:hint="eastAsia"/>
        </w:rPr>
        <w:t>：「雖左氏莫能加。」世人皆尤其不量力，</w:t>
      </w:r>
      <w:proofErr w:type="gramStart"/>
      <w:r>
        <w:rPr>
          <w:rFonts w:hint="eastAsia"/>
        </w:rPr>
        <w:t>不度德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尋衍之此義</w:t>
      </w:r>
      <w:proofErr w:type="gramEnd"/>
      <w:r>
        <w:rPr>
          <w:rFonts w:hint="eastAsia"/>
        </w:rPr>
        <w:t>，自</w:t>
      </w:r>
      <w:proofErr w:type="gramStart"/>
      <w:r>
        <w:rPr>
          <w:rFonts w:hint="eastAsia"/>
        </w:rPr>
        <w:t>比於丘明者，當謂</w:t>
      </w:r>
      <w:proofErr w:type="gramEnd"/>
      <w:r>
        <w:rPr>
          <w:rFonts w:hint="eastAsia"/>
        </w:rPr>
        <w:t>《國語》，非《春秋傳》也。</w:t>
      </w:r>
      <w:proofErr w:type="gramStart"/>
      <w:r>
        <w:rPr>
          <w:rFonts w:hint="eastAsia"/>
        </w:rPr>
        <w:t>必方以</w:t>
      </w:r>
      <w:proofErr w:type="gramEnd"/>
      <w:r>
        <w:rPr>
          <w:rFonts w:hint="eastAsia"/>
        </w:rPr>
        <w:t>類聚，</w:t>
      </w:r>
      <w:proofErr w:type="gramStart"/>
      <w:r>
        <w:rPr>
          <w:rFonts w:hint="eastAsia"/>
        </w:rPr>
        <w:t>豈多嗤乎</w:t>
      </w:r>
      <w:proofErr w:type="gramEnd"/>
      <w:r>
        <w:rPr>
          <w:rFonts w:hint="eastAsia"/>
        </w:rPr>
        <w:t>！</w:t>
      </w:r>
    </w:p>
    <w:p w14:paraId="68873452" w14:textId="77777777" w:rsidR="00755598" w:rsidRDefault="00755598" w:rsidP="00755598">
      <w:r>
        <w:rPr>
          <w:rFonts w:hint="eastAsia"/>
        </w:rPr>
        <w:t xml:space="preserve">19 </w:t>
      </w:r>
      <w:r>
        <w:rPr>
          <w:rFonts w:hint="eastAsia"/>
        </w:rPr>
        <w:tab/>
      </w:r>
      <w:proofErr w:type="gramStart"/>
      <w:r>
        <w:rPr>
          <w:rFonts w:hint="eastAsia"/>
        </w:rPr>
        <w:t>當漢氏</w:t>
      </w:r>
      <w:proofErr w:type="gramEnd"/>
      <w:r>
        <w:rPr>
          <w:rFonts w:hint="eastAsia"/>
        </w:rPr>
        <w:t>失</w:t>
      </w:r>
      <w:proofErr w:type="gramStart"/>
      <w:r>
        <w:rPr>
          <w:rFonts w:hint="eastAsia"/>
        </w:rPr>
        <w:t>馭</w:t>
      </w:r>
      <w:proofErr w:type="gramEnd"/>
      <w:r>
        <w:rPr>
          <w:rFonts w:hint="eastAsia"/>
        </w:rPr>
        <w:t>，英雄角力。</w:t>
      </w:r>
      <w:proofErr w:type="gramStart"/>
      <w:r>
        <w:rPr>
          <w:rFonts w:hint="eastAsia"/>
        </w:rPr>
        <w:t>司馬彪又錄</w:t>
      </w:r>
      <w:proofErr w:type="gramEnd"/>
      <w:r>
        <w:rPr>
          <w:rFonts w:hint="eastAsia"/>
        </w:rPr>
        <w:t>其行事，因為《九州春秋》，州為一篇，合為九卷。尋其體統，亦近代之《國語》也。</w:t>
      </w:r>
    </w:p>
    <w:p w14:paraId="25EF1CC3" w14:textId="77777777" w:rsidR="00755598" w:rsidRDefault="00755598" w:rsidP="00755598">
      <w:r>
        <w:rPr>
          <w:rFonts w:hint="eastAsia"/>
        </w:rPr>
        <w:t xml:space="preserve">20 </w:t>
      </w:r>
      <w:r>
        <w:rPr>
          <w:rFonts w:hint="eastAsia"/>
        </w:rPr>
        <w:tab/>
      </w:r>
      <w:r>
        <w:rPr>
          <w:rFonts w:hint="eastAsia"/>
        </w:rPr>
        <w:t>自</w:t>
      </w:r>
      <w:proofErr w:type="gramStart"/>
      <w:r>
        <w:rPr>
          <w:rFonts w:hint="eastAsia"/>
        </w:rPr>
        <w:t>魏都許、洛</w:t>
      </w:r>
      <w:proofErr w:type="gramEnd"/>
      <w:r>
        <w:rPr>
          <w:rFonts w:hint="eastAsia"/>
        </w:rPr>
        <w:t>，三方鼎峙：</w:t>
      </w:r>
      <w:proofErr w:type="gramStart"/>
      <w:r>
        <w:rPr>
          <w:rFonts w:hint="eastAsia"/>
        </w:rPr>
        <w:t>晉宅江</w:t>
      </w:r>
      <w:proofErr w:type="gramEnd"/>
      <w:r>
        <w:rPr>
          <w:rFonts w:hint="eastAsia"/>
        </w:rPr>
        <w:t>、淮，四海</w:t>
      </w:r>
      <w:proofErr w:type="gramStart"/>
      <w:r>
        <w:rPr>
          <w:rFonts w:hint="eastAsia"/>
        </w:rPr>
        <w:t>幅裂。其君雖號</w:t>
      </w:r>
      <w:proofErr w:type="gramEnd"/>
      <w:r>
        <w:rPr>
          <w:rFonts w:hint="eastAsia"/>
        </w:rPr>
        <w:t>同王者，</w:t>
      </w:r>
      <w:proofErr w:type="gramStart"/>
      <w:r>
        <w:rPr>
          <w:rFonts w:hint="eastAsia"/>
        </w:rPr>
        <w:t>而地實諸侯</w:t>
      </w:r>
      <w:proofErr w:type="gramEnd"/>
      <w:r>
        <w:rPr>
          <w:rFonts w:hint="eastAsia"/>
        </w:rPr>
        <w:t>。所在史官，記其國事，為紀傳者則規模班、馬，創編年者</w:t>
      </w:r>
      <w:proofErr w:type="gramStart"/>
      <w:r>
        <w:rPr>
          <w:rFonts w:hint="eastAsia"/>
        </w:rPr>
        <w:t>則議擬荀、袁</w:t>
      </w:r>
      <w:proofErr w:type="gramEnd"/>
      <w:r>
        <w:rPr>
          <w:rFonts w:hint="eastAsia"/>
        </w:rPr>
        <w:t>。於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作「為」。是《史》、《漢》之體大行，而《國語》之</w:t>
      </w:r>
      <w:proofErr w:type="gramStart"/>
      <w:r>
        <w:rPr>
          <w:rFonts w:hint="eastAsia"/>
        </w:rPr>
        <w:t>風替矣</w:t>
      </w:r>
      <w:proofErr w:type="gramEnd"/>
      <w:r>
        <w:rPr>
          <w:rFonts w:hint="eastAsia"/>
        </w:rPr>
        <w:t>。</w:t>
      </w:r>
    </w:p>
    <w:p w14:paraId="612F18B0" w14:textId="77777777" w:rsidR="00755598" w:rsidRDefault="00755598" w:rsidP="00755598">
      <w:r>
        <w:rPr>
          <w:rFonts w:hint="eastAsia"/>
        </w:rPr>
        <w:t xml:space="preserve">21 </w:t>
      </w:r>
      <w:r>
        <w:rPr>
          <w:rFonts w:hint="eastAsia"/>
        </w:rPr>
        <w:tab/>
      </w:r>
      <w:r>
        <w:rPr>
          <w:rFonts w:hint="eastAsia"/>
        </w:rPr>
        <w:t>《史記》家者，其先出於司馬遷。自</w:t>
      </w:r>
      <w:proofErr w:type="gramStart"/>
      <w:r>
        <w:rPr>
          <w:rFonts w:hint="eastAsia"/>
        </w:rPr>
        <w:t>《五經》間行</w:t>
      </w:r>
      <w:proofErr w:type="gramEnd"/>
      <w:r>
        <w:rPr>
          <w:rFonts w:hint="eastAsia"/>
        </w:rPr>
        <w:t>，百家竟列，事跡錯</w:t>
      </w:r>
      <w:proofErr w:type="gramStart"/>
      <w:r>
        <w:rPr>
          <w:rFonts w:hint="eastAsia"/>
        </w:rPr>
        <w:t>糅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通作</w:t>
      </w:r>
      <w:proofErr w:type="gramEnd"/>
      <w:r>
        <w:rPr>
          <w:rFonts w:hint="eastAsia"/>
        </w:rPr>
        <w:t>「揉」。前後乖</w:t>
      </w:r>
      <w:proofErr w:type="gramStart"/>
      <w:r>
        <w:rPr>
          <w:rFonts w:hint="eastAsia"/>
        </w:rPr>
        <w:t>舛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至遷乃鳩</w:t>
      </w:r>
      <w:proofErr w:type="gramEnd"/>
      <w:r>
        <w:rPr>
          <w:rFonts w:hint="eastAsia"/>
        </w:rPr>
        <w:t>集國史，採訪家人，或作「</w:t>
      </w:r>
      <w:proofErr w:type="gramStart"/>
      <w:r>
        <w:rPr>
          <w:rFonts w:hint="eastAsia"/>
        </w:rPr>
        <w:t>家乘</w:t>
      </w:r>
      <w:proofErr w:type="gramEnd"/>
      <w:r>
        <w:rPr>
          <w:rFonts w:hint="eastAsia"/>
        </w:rPr>
        <w:t>」，恐非。上起黃帝，下窮漢武；紀傳以統君臣，書表</w:t>
      </w:r>
      <w:proofErr w:type="gramStart"/>
      <w:r>
        <w:rPr>
          <w:rFonts w:hint="eastAsia"/>
        </w:rPr>
        <w:t>以譜年爵</w:t>
      </w:r>
      <w:proofErr w:type="gramEnd"/>
      <w:r>
        <w:rPr>
          <w:rFonts w:hint="eastAsia"/>
        </w:rPr>
        <w:t>，合百三十卷。</w:t>
      </w:r>
    </w:p>
    <w:p w14:paraId="66D30C73" w14:textId="77777777" w:rsidR="00755598" w:rsidRDefault="00755598" w:rsidP="00755598">
      <w:r>
        <w:rPr>
          <w:rFonts w:hint="eastAsia"/>
        </w:rPr>
        <w:t xml:space="preserve">22 </w:t>
      </w:r>
      <w:r>
        <w:rPr>
          <w:rFonts w:hint="eastAsia"/>
        </w:rPr>
        <w:tab/>
      </w:r>
      <w:proofErr w:type="gramStart"/>
      <w:r>
        <w:rPr>
          <w:rFonts w:hint="eastAsia"/>
        </w:rPr>
        <w:t>因魯史舊</w:t>
      </w:r>
      <w:proofErr w:type="gramEnd"/>
      <w:r>
        <w:rPr>
          <w:rFonts w:hint="eastAsia"/>
        </w:rPr>
        <w:t>名，目一本「目」字在上。之曰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無「曰」字。《史記》。自是漢</w:t>
      </w:r>
      <w:proofErr w:type="gramStart"/>
      <w:r>
        <w:rPr>
          <w:rFonts w:hint="eastAsia"/>
        </w:rPr>
        <w:t>世史官所續</w:t>
      </w:r>
      <w:proofErr w:type="gramEnd"/>
      <w:r>
        <w:rPr>
          <w:rFonts w:hint="eastAsia"/>
        </w:rPr>
        <w:t>，皆以《史記》為名。</w:t>
      </w:r>
      <w:proofErr w:type="gramStart"/>
      <w:r>
        <w:rPr>
          <w:rFonts w:hint="eastAsia"/>
        </w:rPr>
        <w:t>迄乎東京</w:t>
      </w:r>
      <w:proofErr w:type="gramEnd"/>
      <w:r>
        <w:rPr>
          <w:rFonts w:hint="eastAsia"/>
        </w:rPr>
        <w:t>著書，</w:t>
      </w:r>
      <w:proofErr w:type="gramStart"/>
      <w:r>
        <w:rPr>
          <w:rFonts w:hint="eastAsia"/>
        </w:rPr>
        <w:t>猶稱《漢記》</w:t>
      </w:r>
      <w:proofErr w:type="gramEnd"/>
      <w:r>
        <w:rPr>
          <w:rFonts w:hint="eastAsia"/>
        </w:rPr>
        <w:t>。</w:t>
      </w:r>
    </w:p>
    <w:p w14:paraId="499182ED" w14:textId="77777777" w:rsidR="00755598" w:rsidRDefault="00755598" w:rsidP="00755598">
      <w:r>
        <w:rPr>
          <w:rFonts w:hint="eastAsia"/>
        </w:rPr>
        <w:t xml:space="preserve">23 </w:t>
      </w:r>
      <w:r>
        <w:rPr>
          <w:rFonts w:hint="eastAsia"/>
        </w:rPr>
        <w:tab/>
      </w:r>
      <w:proofErr w:type="gramStart"/>
      <w:r>
        <w:rPr>
          <w:rFonts w:hint="eastAsia"/>
        </w:rPr>
        <w:t>至梁武</w:t>
      </w:r>
      <w:proofErr w:type="gramEnd"/>
      <w:r>
        <w:rPr>
          <w:rFonts w:hint="eastAsia"/>
        </w:rPr>
        <w:t>帝，</w:t>
      </w:r>
      <w:proofErr w:type="gramStart"/>
      <w:r>
        <w:rPr>
          <w:rFonts w:hint="eastAsia"/>
        </w:rPr>
        <w:t>又敕其群臣</w:t>
      </w:r>
      <w:proofErr w:type="gramEnd"/>
      <w:r>
        <w:rPr>
          <w:rFonts w:hint="eastAsia"/>
        </w:rPr>
        <w:t>，上</w:t>
      </w:r>
      <w:proofErr w:type="gramStart"/>
      <w:r>
        <w:rPr>
          <w:rFonts w:hint="eastAsia"/>
        </w:rPr>
        <w:t>自太初</w:t>
      </w:r>
      <w:proofErr w:type="gramEnd"/>
      <w:r>
        <w:rPr>
          <w:rFonts w:hint="eastAsia"/>
        </w:rPr>
        <w:t>，下</w:t>
      </w:r>
      <w:proofErr w:type="gramStart"/>
      <w:r>
        <w:rPr>
          <w:rFonts w:hint="eastAsia"/>
        </w:rPr>
        <w:t>終齊室</w:t>
      </w:r>
      <w:proofErr w:type="gramEnd"/>
      <w:r>
        <w:rPr>
          <w:rFonts w:hint="eastAsia"/>
        </w:rPr>
        <w:t>，撰成《通史》六百二十卷。其書自秦以上，皆以《史記》為本，而別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他說，以</w:t>
      </w:r>
      <w:proofErr w:type="gramStart"/>
      <w:r>
        <w:rPr>
          <w:rFonts w:hint="eastAsia"/>
        </w:rPr>
        <w:t>廣異聞</w:t>
      </w:r>
      <w:proofErr w:type="gramEnd"/>
      <w:r>
        <w:rPr>
          <w:rFonts w:hint="eastAsia"/>
        </w:rPr>
        <w:t>；至兩漢已還，則全錄當時紀傳，而上下通達，臭味相依；</w:t>
      </w:r>
      <w:proofErr w:type="gramStart"/>
      <w:r>
        <w:rPr>
          <w:rFonts w:hint="eastAsia"/>
        </w:rPr>
        <w:t>又吳</w:t>
      </w:r>
      <w:proofErr w:type="gramEnd"/>
      <w:r>
        <w:rPr>
          <w:rFonts w:hint="eastAsia"/>
        </w:rPr>
        <w:t>、蜀二</w:t>
      </w:r>
      <w:proofErr w:type="gramStart"/>
      <w:r>
        <w:rPr>
          <w:rFonts w:hint="eastAsia"/>
        </w:rPr>
        <w:t>主皆入世</w:t>
      </w:r>
      <w:proofErr w:type="gramEnd"/>
      <w:r>
        <w:rPr>
          <w:rFonts w:hint="eastAsia"/>
        </w:rPr>
        <w:t>家，五</w:t>
      </w:r>
      <w:proofErr w:type="gramStart"/>
      <w:r>
        <w:rPr>
          <w:rFonts w:hint="eastAsia"/>
        </w:rPr>
        <w:t>胡及拓拔氏列</w:t>
      </w:r>
      <w:proofErr w:type="gramEnd"/>
      <w:r>
        <w:rPr>
          <w:rFonts w:hint="eastAsia"/>
        </w:rPr>
        <w:t>於《夷狄傳》。</w:t>
      </w:r>
      <w:proofErr w:type="gramStart"/>
      <w:r>
        <w:rPr>
          <w:rFonts w:hint="eastAsia"/>
        </w:rPr>
        <w:t>大抵其體皆</w:t>
      </w:r>
      <w:proofErr w:type="gramEnd"/>
      <w:r>
        <w:rPr>
          <w:rFonts w:hint="eastAsia"/>
        </w:rPr>
        <w:t>如《史記》，其</w:t>
      </w:r>
      <w:proofErr w:type="gramStart"/>
      <w:r>
        <w:rPr>
          <w:rFonts w:hint="eastAsia"/>
        </w:rPr>
        <w:t>所為異者</w:t>
      </w:r>
      <w:proofErr w:type="gramEnd"/>
      <w:r>
        <w:rPr>
          <w:rFonts w:hint="eastAsia"/>
        </w:rPr>
        <w:t>，唯無表而已。其後</w:t>
      </w:r>
      <w:proofErr w:type="gramStart"/>
      <w:r>
        <w:rPr>
          <w:rFonts w:hint="eastAsia"/>
        </w:rPr>
        <w:t>元魏濟陰王暉業，撰人</w:t>
      </w:r>
      <w:proofErr w:type="gramEnd"/>
      <w:r>
        <w:rPr>
          <w:rFonts w:hint="eastAsia"/>
        </w:rPr>
        <w:t>誤，</w:t>
      </w:r>
      <w:proofErr w:type="gramStart"/>
      <w:r>
        <w:rPr>
          <w:rFonts w:hint="eastAsia"/>
        </w:rPr>
        <w:t>辯詳後注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又著</w:t>
      </w:r>
      <w:proofErr w:type="gramEnd"/>
      <w:r>
        <w:rPr>
          <w:rFonts w:hint="eastAsia"/>
        </w:rPr>
        <w:t>《科錄》二百七十卷，</w:t>
      </w:r>
      <w:proofErr w:type="gramStart"/>
      <w:r>
        <w:rPr>
          <w:rFonts w:hint="eastAsia"/>
        </w:rPr>
        <w:t>其斷限亦</w:t>
      </w:r>
      <w:proofErr w:type="gramEnd"/>
      <w:r>
        <w:rPr>
          <w:rFonts w:hint="eastAsia"/>
        </w:rPr>
        <w:t>起自上古，而</w:t>
      </w:r>
      <w:proofErr w:type="gramStart"/>
      <w:r>
        <w:rPr>
          <w:rFonts w:hint="eastAsia"/>
        </w:rPr>
        <w:t>終於宋年</w:t>
      </w:r>
      <w:proofErr w:type="gramEnd"/>
      <w:r>
        <w:rPr>
          <w:rFonts w:hint="eastAsia"/>
        </w:rPr>
        <w:t>。其編次多依放《通史》，而取其行事尤相似者，共為一種，故以</w:t>
      </w:r>
      <w:proofErr w:type="gramStart"/>
      <w:r>
        <w:rPr>
          <w:rFonts w:hint="eastAsia"/>
        </w:rPr>
        <w:t>《科錄》為號</w:t>
      </w:r>
      <w:proofErr w:type="gramEnd"/>
      <w:r>
        <w:rPr>
          <w:rFonts w:hint="eastAsia"/>
        </w:rPr>
        <w:t>。皇家顯慶中，符璽郎隴西李延壽抄</w:t>
      </w:r>
      <w:proofErr w:type="gramStart"/>
      <w:r>
        <w:rPr>
          <w:rFonts w:hint="eastAsia"/>
        </w:rPr>
        <w:t>撮近代諸史</w:t>
      </w:r>
      <w:proofErr w:type="gramEnd"/>
      <w:r>
        <w:rPr>
          <w:rFonts w:hint="eastAsia"/>
        </w:rPr>
        <w:t>，南起自宋，終於陳，</w:t>
      </w:r>
      <w:proofErr w:type="gramStart"/>
      <w:r>
        <w:rPr>
          <w:rFonts w:hint="eastAsia"/>
        </w:rPr>
        <w:t>北始自</w:t>
      </w:r>
      <w:proofErr w:type="gramEnd"/>
      <w:r>
        <w:rPr>
          <w:rFonts w:hint="eastAsia"/>
        </w:rPr>
        <w:t>魏，卒</w:t>
      </w:r>
      <w:proofErr w:type="gramStart"/>
      <w:r>
        <w:rPr>
          <w:rFonts w:hint="eastAsia"/>
        </w:rPr>
        <w:t>於隋；</w:t>
      </w:r>
      <w:proofErr w:type="gramEnd"/>
      <w:r>
        <w:rPr>
          <w:rFonts w:hint="eastAsia"/>
        </w:rPr>
        <w:t>合一百八十篇，</w:t>
      </w:r>
      <w:proofErr w:type="gramStart"/>
      <w:r>
        <w:rPr>
          <w:rFonts w:hint="eastAsia"/>
        </w:rPr>
        <w:t>號曰《南、北史》</w:t>
      </w:r>
      <w:proofErr w:type="gramEnd"/>
      <w:r>
        <w:rPr>
          <w:rFonts w:hint="eastAsia"/>
        </w:rPr>
        <w:t>，其</w:t>
      </w:r>
      <w:proofErr w:type="gramStart"/>
      <w:r>
        <w:rPr>
          <w:rFonts w:hint="eastAsia"/>
        </w:rPr>
        <w:t>君臣流例</w:t>
      </w:r>
      <w:proofErr w:type="gramEnd"/>
      <w:r>
        <w:rPr>
          <w:rFonts w:hint="eastAsia"/>
        </w:rPr>
        <w:t>，恐當作「別」。紀傳群分，皆以類相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無「相」字。從，各附於本國。凡</w:t>
      </w:r>
      <w:proofErr w:type="gramStart"/>
      <w:r>
        <w:rPr>
          <w:rFonts w:hint="eastAsia"/>
        </w:rPr>
        <w:t>此諸作</w:t>
      </w:r>
      <w:proofErr w:type="gramEnd"/>
      <w:r>
        <w:rPr>
          <w:rFonts w:hint="eastAsia"/>
        </w:rPr>
        <w:t>，皆《史記》之流也。</w:t>
      </w:r>
    </w:p>
    <w:p w14:paraId="6E588E32" w14:textId="77777777" w:rsidR="00755598" w:rsidRDefault="00755598" w:rsidP="00755598">
      <w:r>
        <w:rPr>
          <w:rFonts w:hint="eastAsia"/>
        </w:rPr>
        <w:t xml:space="preserve">24 </w:t>
      </w:r>
      <w:r>
        <w:rPr>
          <w:rFonts w:hint="eastAsia"/>
        </w:rPr>
        <w:tab/>
      </w:r>
      <w:r>
        <w:rPr>
          <w:rFonts w:hint="eastAsia"/>
        </w:rPr>
        <w:t>尋</w:t>
      </w:r>
      <w:proofErr w:type="gramStart"/>
      <w:r>
        <w:rPr>
          <w:rFonts w:hint="eastAsia"/>
        </w:rPr>
        <w:t>《史記》疆宇遼闊</w:t>
      </w:r>
      <w:proofErr w:type="gramEnd"/>
      <w:r>
        <w:rPr>
          <w:rFonts w:hint="eastAsia"/>
        </w:rPr>
        <w:t>，年月</w:t>
      </w:r>
      <w:proofErr w:type="gramStart"/>
      <w:r>
        <w:rPr>
          <w:rFonts w:hint="eastAsia"/>
        </w:rPr>
        <w:t>遐</w:t>
      </w:r>
      <w:proofErr w:type="gramEnd"/>
      <w:r>
        <w:rPr>
          <w:rFonts w:hint="eastAsia"/>
        </w:rPr>
        <w:t>長，而分以紀傳，</w:t>
      </w:r>
      <w:proofErr w:type="gramStart"/>
      <w:r>
        <w:rPr>
          <w:rFonts w:hint="eastAsia"/>
        </w:rPr>
        <w:t>散以書</w:t>
      </w:r>
      <w:proofErr w:type="gramEnd"/>
      <w:r>
        <w:rPr>
          <w:rFonts w:hint="eastAsia"/>
        </w:rPr>
        <w:t>表。</w:t>
      </w:r>
      <w:proofErr w:type="gramStart"/>
      <w:r>
        <w:rPr>
          <w:rFonts w:hint="eastAsia"/>
        </w:rPr>
        <w:t>每論家</w:t>
      </w:r>
      <w:proofErr w:type="gramEnd"/>
      <w:r>
        <w:rPr>
          <w:rFonts w:hint="eastAsia"/>
        </w:rPr>
        <w:t>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政，而胡、</w:t>
      </w:r>
      <w:proofErr w:type="gramStart"/>
      <w:r>
        <w:rPr>
          <w:rFonts w:hint="eastAsia"/>
        </w:rPr>
        <w:t>越相懸</w:t>
      </w:r>
      <w:proofErr w:type="gramEnd"/>
      <w:r>
        <w:rPr>
          <w:rFonts w:hint="eastAsia"/>
        </w:rPr>
        <w:t>；敘君臣一時，而參、商是隔。此其為體</w:t>
      </w:r>
      <w:proofErr w:type="gramStart"/>
      <w:r>
        <w:rPr>
          <w:rFonts w:hint="eastAsia"/>
        </w:rPr>
        <w:t>之失者也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兼其所</w:t>
      </w:r>
      <w:proofErr w:type="gramEnd"/>
      <w:r>
        <w:rPr>
          <w:rFonts w:hint="eastAsia"/>
        </w:rPr>
        <w:t>載，多</w:t>
      </w:r>
      <w:proofErr w:type="gramStart"/>
      <w:r>
        <w:rPr>
          <w:rFonts w:hint="eastAsia"/>
        </w:rPr>
        <w:t>聚舊記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作「紀」。</w:t>
      </w:r>
      <w:proofErr w:type="gramStart"/>
      <w:r>
        <w:rPr>
          <w:rFonts w:hint="eastAsia"/>
        </w:rPr>
        <w:t>原注</w:t>
      </w:r>
      <w:proofErr w:type="gramEnd"/>
      <w:r>
        <w:rPr>
          <w:rFonts w:hint="eastAsia"/>
        </w:rPr>
        <w:t>：謂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《國語》、《世本》、《國策》等。時</w:t>
      </w:r>
      <w:proofErr w:type="gramStart"/>
      <w:r>
        <w:rPr>
          <w:rFonts w:hint="eastAsia"/>
        </w:rPr>
        <w:t>採一</w:t>
      </w:r>
      <w:proofErr w:type="gramEnd"/>
      <w:r>
        <w:rPr>
          <w:rFonts w:hint="eastAsia"/>
        </w:rPr>
        <w:t>作「插」。雜言，故「故」</w:t>
      </w:r>
      <w:proofErr w:type="gramStart"/>
      <w:r>
        <w:rPr>
          <w:rFonts w:hint="eastAsia"/>
        </w:rPr>
        <w:t>字俗本誤作細書，綴於</w:t>
      </w:r>
      <w:proofErr w:type="gramEnd"/>
      <w:r>
        <w:rPr>
          <w:rFonts w:hint="eastAsia"/>
        </w:rPr>
        <w:t>小注末。使</w:t>
      </w:r>
      <w:proofErr w:type="gramStart"/>
      <w:r>
        <w:rPr>
          <w:rFonts w:hint="eastAsia"/>
        </w:rPr>
        <w:t>覽</w:t>
      </w:r>
      <w:proofErr w:type="gramEnd"/>
      <w:r>
        <w:rPr>
          <w:rFonts w:hint="eastAsia"/>
        </w:rPr>
        <w:t>之</w:t>
      </w:r>
      <w:proofErr w:type="gramStart"/>
      <w:r>
        <w:rPr>
          <w:rFonts w:hint="eastAsia"/>
        </w:rPr>
        <w:t>者事罕異聞</w:t>
      </w:r>
      <w:proofErr w:type="gramEnd"/>
      <w:r>
        <w:rPr>
          <w:rFonts w:hint="eastAsia"/>
        </w:rPr>
        <w:t>，而</w:t>
      </w:r>
      <w:proofErr w:type="gramStart"/>
      <w:r>
        <w:rPr>
          <w:rFonts w:hint="eastAsia"/>
        </w:rPr>
        <w:t>語饒重</w:t>
      </w:r>
      <w:proofErr w:type="gramEnd"/>
      <w:r>
        <w:rPr>
          <w:rFonts w:hint="eastAsia"/>
        </w:rPr>
        <w:t>出。</w:t>
      </w:r>
      <w:proofErr w:type="gramStart"/>
      <w:r>
        <w:rPr>
          <w:rFonts w:hint="eastAsia"/>
        </w:rPr>
        <w:t>此撰錄之煩者</w:t>
      </w:r>
      <w:proofErr w:type="gramEnd"/>
      <w:r>
        <w:rPr>
          <w:rFonts w:hint="eastAsia"/>
        </w:rPr>
        <w:t>也。</w:t>
      </w:r>
      <w:proofErr w:type="gramStart"/>
      <w:r>
        <w:rPr>
          <w:rFonts w:hint="eastAsia"/>
        </w:rPr>
        <w:t>況</w:t>
      </w:r>
      <w:proofErr w:type="gramEnd"/>
      <w:r>
        <w:rPr>
          <w:rFonts w:hint="eastAsia"/>
        </w:rPr>
        <w:t>《通史》已降，</w:t>
      </w:r>
      <w:proofErr w:type="gramStart"/>
      <w:r>
        <w:rPr>
          <w:rFonts w:hint="eastAsia"/>
        </w:rPr>
        <w:t>蕪累尤深</w:t>
      </w:r>
      <w:proofErr w:type="gramEnd"/>
      <w:r>
        <w:rPr>
          <w:rFonts w:hint="eastAsia"/>
        </w:rPr>
        <w:t>，遂使學者寧習本書，而</w:t>
      </w:r>
      <w:proofErr w:type="gramStart"/>
      <w:r>
        <w:rPr>
          <w:rFonts w:hint="eastAsia"/>
        </w:rPr>
        <w:t>怠窺新錄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且撰次</w:t>
      </w:r>
      <w:proofErr w:type="gramEnd"/>
      <w:r>
        <w:rPr>
          <w:rFonts w:hint="eastAsia"/>
        </w:rPr>
        <w:t>無幾，而殘缺</w:t>
      </w:r>
      <w:proofErr w:type="gramStart"/>
      <w:r>
        <w:rPr>
          <w:rFonts w:hint="eastAsia"/>
        </w:rPr>
        <w:t>遽</w:t>
      </w:r>
      <w:proofErr w:type="gramEnd"/>
      <w:r>
        <w:rPr>
          <w:rFonts w:hint="eastAsia"/>
        </w:rPr>
        <w:t>或作「遂」。多，可謂勞而無功，述者</w:t>
      </w:r>
      <w:proofErr w:type="gramStart"/>
      <w:r>
        <w:rPr>
          <w:rFonts w:hint="eastAsia"/>
        </w:rPr>
        <w:t>所宜深誡</w:t>
      </w:r>
      <w:proofErr w:type="gramEnd"/>
      <w:r>
        <w:rPr>
          <w:rFonts w:hint="eastAsia"/>
        </w:rPr>
        <w:t>也。</w:t>
      </w:r>
    </w:p>
    <w:p w14:paraId="5653F4AC" w14:textId="77777777" w:rsidR="00755598" w:rsidRDefault="00755598" w:rsidP="00755598">
      <w:r>
        <w:rPr>
          <w:rFonts w:hint="eastAsia"/>
        </w:rPr>
        <w:t xml:space="preserve">25 </w:t>
      </w:r>
      <w:r>
        <w:rPr>
          <w:rFonts w:hint="eastAsia"/>
        </w:rPr>
        <w:tab/>
      </w:r>
      <w:r>
        <w:rPr>
          <w:rFonts w:hint="eastAsia"/>
        </w:rPr>
        <w:t>《漢書》家者，其先出於班固。</w:t>
      </w:r>
      <w:proofErr w:type="gramStart"/>
      <w:r>
        <w:rPr>
          <w:rFonts w:hint="eastAsia"/>
        </w:rPr>
        <w:t>馬遷撰</w:t>
      </w:r>
      <w:proofErr w:type="gramEnd"/>
      <w:r>
        <w:rPr>
          <w:rFonts w:hint="eastAsia"/>
        </w:rPr>
        <w:t>《史記》，終於今上；</w:t>
      </w:r>
      <w:proofErr w:type="gramStart"/>
      <w:r>
        <w:rPr>
          <w:rFonts w:hint="eastAsia"/>
        </w:rPr>
        <w:t>謂孝武</w:t>
      </w:r>
      <w:proofErr w:type="gramEnd"/>
      <w:r>
        <w:rPr>
          <w:rFonts w:hint="eastAsia"/>
        </w:rPr>
        <w:t>帝，依</w:t>
      </w:r>
      <w:proofErr w:type="gramStart"/>
      <w:r>
        <w:rPr>
          <w:rFonts w:hint="eastAsia"/>
        </w:rPr>
        <w:t>太</w:t>
      </w:r>
      <w:proofErr w:type="gramEnd"/>
      <w:r>
        <w:rPr>
          <w:rFonts w:hint="eastAsia"/>
        </w:rPr>
        <w:t>史公語也。</w:t>
      </w:r>
      <w:proofErr w:type="gramStart"/>
      <w:r>
        <w:rPr>
          <w:rFonts w:hint="eastAsia"/>
        </w:rPr>
        <w:t>自太初已</w:t>
      </w:r>
      <w:proofErr w:type="gramEnd"/>
      <w:r>
        <w:rPr>
          <w:rFonts w:hint="eastAsia"/>
        </w:rPr>
        <w:t>下，</w:t>
      </w:r>
      <w:proofErr w:type="gramStart"/>
      <w:r>
        <w:rPr>
          <w:rFonts w:hint="eastAsia"/>
        </w:rPr>
        <w:t>闕而不</w:t>
      </w:r>
      <w:proofErr w:type="gramEnd"/>
      <w:r>
        <w:rPr>
          <w:rFonts w:hint="eastAsia"/>
        </w:rPr>
        <w:t>錄。</w:t>
      </w:r>
      <w:proofErr w:type="gramStart"/>
      <w:r>
        <w:rPr>
          <w:rFonts w:hint="eastAsia"/>
        </w:rPr>
        <w:t>班彪因之</w:t>
      </w:r>
      <w:proofErr w:type="gramEnd"/>
      <w:r>
        <w:rPr>
          <w:rFonts w:hint="eastAsia"/>
        </w:rPr>
        <w:t>，演成《後記》，以續前編。至</w:t>
      </w:r>
      <w:proofErr w:type="gramStart"/>
      <w:r>
        <w:rPr>
          <w:rFonts w:hint="eastAsia"/>
        </w:rPr>
        <w:t>子固，乃斷</w:t>
      </w:r>
      <w:proofErr w:type="gramEnd"/>
      <w:r>
        <w:rPr>
          <w:rFonts w:hint="eastAsia"/>
        </w:rPr>
        <w:t>自高祖，</w:t>
      </w:r>
      <w:proofErr w:type="gramStart"/>
      <w:r>
        <w:rPr>
          <w:rFonts w:hint="eastAsia"/>
        </w:rPr>
        <w:t>盡於王莽</w:t>
      </w:r>
      <w:proofErr w:type="gramEnd"/>
      <w:r>
        <w:rPr>
          <w:rFonts w:hint="eastAsia"/>
        </w:rPr>
        <w:t>，為十二紀、十志、八表、七十列傳，</w:t>
      </w:r>
      <w:proofErr w:type="gramStart"/>
      <w:r>
        <w:rPr>
          <w:rFonts w:hint="eastAsia"/>
        </w:rPr>
        <w:t>勒成</w:t>
      </w:r>
      <w:proofErr w:type="gramEnd"/>
      <w:r>
        <w:rPr>
          <w:rFonts w:hint="eastAsia"/>
        </w:rPr>
        <w:t>一史，目為《漢書》。</w:t>
      </w:r>
      <w:proofErr w:type="gramStart"/>
      <w:r>
        <w:rPr>
          <w:rFonts w:hint="eastAsia"/>
        </w:rPr>
        <w:t>昔虞</w:t>
      </w:r>
      <w:proofErr w:type="gramEnd"/>
      <w:r>
        <w:rPr>
          <w:rFonts w:hint="eastAsia"/>
        </w:rPr>
        <w:t>、夏之典，商、周之誥，孔氏所撰，皆謂之「書」。夫以「書」為名，亦</w:t>
      </w:r>
      <w:proofErr w:type="gramStart"/>
      <w:r>
        <w:rPr>
          <w:rFonts w:hint="eastAsia"/>
        </w:rPr>
        <w:t>稽</w:t>
      </w:r>
      <w:proofErr w:type="gramEnd"/>
      <w:r>
        <w:rPr>
          <w:rFonts w:hint="eastAsia"/>
        </w:rPr>
        <w:t>古之偉稱。尋其創造，皆</w:t>
      </w:r>
      <w:proofErr w:type="gramStart"/>
      <w:r>
        <w:rPr>
          <w:rFonts w:hint="eastAsia"/>
        </w:rPr>
        <w:t>準</w:t>
      </w:r>
      <w:proofErr w:type="gramEnd"/>
      <w:r>
        <w:rPr>
          <w:rFonts w:hint="eastAsia"/>
        </w:rPr>
        <w:t>子長，但不為「世家」，改「書」曰「志」而已。自東漢以後，作者相</w:t>
      </w:r>
      <w:proofErr w:type="gramStart"/>
      <w:r>
        <w:rPr>
          <w:rFonts w:hint="eastAsia"/>
        </w:rPr>
        <w:t>仍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皆襲其</w:t>
      </w:r>
      <w:proofErr w:type="gramEnd"/>
      <w:r>
        <w:rPr>
          <w:rFonts w:hint="eastAsia"/>
        </w:rPr>
        <w:t>名號，無所變革，唯《東觀》曰「記」，《三國》曰「志」。然</w:t>
      </w:r>
      <w:proofErr w:type="gramStart"/>
      <w:r>
        <w:rPr>
          <w:rFonts w:hint="eastAsia"/>
        </w:rPr>
        <w:t>稱謂雖別</w:t>
      </w:r>
      <w:proofErr w:type="gramEnd"/>
      <w:r>
        <w:rPr>
          <w:rFonts w:hint="eastAsia"/>
        </w:rPr>
        <w:t>，而體制皆同。</w:t>
      </w:r>
    </w:p>
    <w:p w14:paraId="6DDE4286" w14:textId="77777777" w:rsidR="00755598" w:rsidRDefault="00755598" w:rsidP="00755598">
      <w:r>
        <w:rPr>
          <w:rFonts w:hint="eastAsia"/>
        </w:rPr>
        <w:t xml:space="preserve">26 </w:t>
      </w:r>
      <w:r>
        <w:rPr>
          <w:rFonts w:hint="eastAsia"/>
        </w:rPr>
        <w:tab/>
      </w:r>
      <w:proofErr w:type="gramStart"/>
      <w:r>
        <w:rPr>
          <w:rFonts w:hint="eastAsia"/>
        </w:rPr>
        <w:t>歷觀自古</w:t>
      </w:r>
      <w:proofErr w:type="gramEnd"/>
      <w:r>
        <w:rPr>
          <w:rFonts w:hint="eastAsia"/>
        </w:rPr>
        <w:t>，史之所載也，《尚書》</w:t>
      </w:r>
      <w:proofErr w:type="gramStart"/>
      <w:r>
        <w:rPr>
          <w:rFonts w:hint="eastAsia"/>
        </w:rPr>
        <w:t>記周事</w:t>
      </w:r>
      <w:proofErr w:type="gramEnd"/>
      <w:r>
        <w:rPr>
          <w:rFonts w:hint="eastAsia"/>
        </w:rPr>
        <w:t>，終秦</w:t>
      </w:r>
      <w:proofErr w:type="gramStart"/>
      <w:r>
        <w:rPr>
          <w:rFonts w:hint="eastAsia"/>
        </w:rPr>
        <w:t>穆</w:t>
      </w:r>
      <w:proofErr w:type="gramEnd"/>
      <w:r>
        <w:rPr>
          <w:rFonts w:hint="eastAsia"/>
        </w:rPr>
        <w:t>；</w:t>
      </w:r>
      <w:proofErr w:type="gramStart"/>
      <w:r>
        <w:rPr>
          <w:rFonts w:hint="eastAsia"/>
        </w:rPr>
        <w:t>《春秋》述魯文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作「史」。</w:t>
      </w:r>
      <w:proofErr w:type="gramStart"/>
      <w:r>
        <w:rPr>
          <w:rFonts w:hint="eastAsia"/>
        </w:rPr>
        <w:t>止哀公</w:t>
      </w:r>
      <w:proofErr w:type="gramEnd"/>
      <w:r>
        <w:rPr>
          <w:rFonts w:hint="eastAsia"/>
        </w:rPr>
        <w:t>；</w:t>
      </w:r>
      <w:proofErr w:type="gramStart"/>
      <w:r>
        <w:rPr>
          <w:rFonts w:hint="eastAsia"/>
        </w:rPr>
        <w:t>舊誤作</w:t>
      </w:r>
      <w:proofErr w:type="gramEnd"/>
      <w:r>
        <w:rPr>
          <w:rFonts w:hint="eastAsia"/>
        </w:rPr>
        <w:t>「定公」。《紀年》即《竹書紀年》。不一作「下」，非。</w:t>
      </w:r>
      <w:proofErr w:type="gramStart"/>
      <w:r>
        <w:rPr>
          <w:rFonts w:hint="eastAsia"/>
        </w:rPr>
        <w:t>逮於魏亡</w:t>
      </w:r>
      <w:proofErr w:type="gramEnd"/>
      <w:r>
        <w:rPr>
          <w:rFonts w:hint="eastAsia"/>
        </w:rPr>
        <w:t>，《史記》</w:t>
      </w:r>
      <w:proofErr w:type="gramStart"/>
      <w:r>
        <w:rPr>
          <w:rFonts w:hint="eastAsia"/>
        </w:rPr>
        <w:t>唯論於漢始。</w:t>
      </w:r>
      <w:proofErr w:type="gramEnd"/>
      <w:r>
        <w:rPr>
          <w:rFonts w:hint="eastAsia"/>
        </w:rPr>
        <w:t>如《漢書》者，究西都之</w:t>
      </w:r>
      <w:proofErr w:type="gramStart"/>
      <w:r>
        <w:rPr>
          <w:rFonts w:hint="eastAsia"/>
        </w:rPr>
        <w:t>首末，</w:t>
      </w:r>
      <w:proofErr w:type="gramEnd"/>
      <w:r>
        <w:rPr>
          <w:rFonts w:hint="eastAsia"/>
        </w:rPr>
        <w:t>窮劉氏</w:t>
      </w:r>
      <w:proofErr w:type="gramStart"/>
      <w:r>
        <w:rPr>
          <w:rFonts w:hint="eastAsia"/>
        </w:rPr>
        <w:t>之廢興</w:t>
      </w:r>
      <w:proofErr w:type="gramEnd"/>
      <w:r>
        <w:rPr>
          <w:rFonts w:hint="eastAsia"/>
        </w:rPr>
        <w:t>，包舉一代，撰成一書；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作「家」。言皆精練，事</w:t>
      </w:r>
      <w:proofErr w:type="gramStart"/>
      <w:r>
        <w:rPr>
          <w:rFonts w:hint="eastAsia"/>
        </w:rPr>
        <w:t>甚該密</w:t>
      </w:r>
      <w:proofErr w:type="gramEnd"/>
      <w:r>
        <w:rPr>
          <w:rFonts w:hint="eastAsia"/>
        </w:rPr>
        <w:t>，故</w:t>
      </w:r>
      <w:proofErr w:type="gramStart"/>
      <w:r>
        <w:rPr>
          <w:rFonts w:hint="eastAsia"/>
        </w:rPr>
        <w:t>學者尋討</w:t>
      </w:r>
      <w:proofErr w:type="gramEnd"/>
      <w:r>
        <w:rPr>
          <w:rFonts w:hint="eastAsia"/>
        </w:rPr>
        <w:t>，易為其功。自爾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作「</w:t>
      </w:r>
      <w:proofErr w:type="gramStart"/>
      <w:r>
        <w:rPr>
          <w:rFonts w:hint="eastAsia"/>
        </w:rPr>
        <w:t>邇</w:t>
      </w:r>
      <w:proofErr w:type="gramEnd"/>
      <w:r>
        <w:rPr>
          <w:rFonts w:hint="eastAsia"/>
        </w:rPr>
        <w:t>」，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作「古」。迄今，無</w:t>
      </w:r>
      <w:proofErr w:type="gramStart"/>
      <w:r>
        <w:rPr>
          <w:rFonts w:hint="eastAsia"/>
        </w:rPr>
        <w:t>改斯道</w:t>
      </w:r>
      <w:proofErr w:type="gramEnd"/>
      <w:r>
        <w:rPr>
          <w:rFonts w:hint="eastAsia"/>
        </w:rPr>
        <w:t>。</w:t>
      </w:r>
    </w:p>
    <w:p w14:paraId="02AAF8EF" w14:textId="77777777" w:rsidR="00755598" w:rsidRDefault="00755598" w:rsidP="00755598">
      <w:r>
        <w:rPr>
          <w:rFonts w:hint="eastAsia"/>
        </w:rPr>
        <w:lastRenderedPageBreak/>
        <w:t xml:space="preserve">27 </w:t>
      </w:r>
      <w:r>
        <w:rPr>
          <w:rFonts w:hint="eastAsia"/>
        </w:rPr>
        <w:tab/>
      </w:r>
      <w:proofErr w:type="gramStart"/>
      <w:r>
        <w:rPr>
          <w:rFonts w:hint="eastAsia"/>
        </w:rPr>
        <w:t>於是考茲六家</w:t>
      </w:r>
      <w:proofErr w:type="gramEnd"/>
      <w:r>
        <w:rPr>
          <w:rFonts w:hint="eastAsia"/>
        </w:rPr>
        <w:t>，商榷千載，</w:t>
      </w:r>
      <w:proofErr w:type="gramStart"/>
      <w:r>
        <w:rPr>
          <w:rFonts w:hint="eastAsia"/>
        </w:rPr>
        <w:t>蓋史之流品，亦窮</w:t>
      </w:r>
      <w:proofErr w:type="gramEnd"/>
      <w:r>
        <w:rPr>
          <w:rFonts w:hint="eastAsia"/>
        </w:rPr>
        <w:t>之於此矣。</w:t>
      </w:r>
      <w:proofErr w:type="gramStart"/>
      <w:r>
        <w:rPr>
          <w:rFonts w:hint="eastAsia"/>
        </w:rPr>
        <w:t>而樸散淳</w:t>
      </w:r>
      <w:proofErr w:type="gramEnd"/>
      <w:r>
        <w:rPr>
          <w:rFonts w:hint="eastAsia"/>
        </w:rPr>
        <w:t>銷，時移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異，《尚書》等四家，《尚書》、《春秋》、《國語》、《史記》。</w:t>
      </w:r>
    </w:p>
    <w:p w14:paraId="741C8BD0" w14:textId="77777777" w:rsidR="00B7619D" w:rsidRPr="00755598" w:rsidRDefault="00755598" w:rsidP="00755598">
      <w:r>
        <w:rPr>
          <w:rFonts w:hint="eastAsia"/>
        </w:rPr>
        <w:t xml:space="preserve">28 </w:t>
      </w:r>
      <w:r>
        <w:rPr>
          <w:rFonts w:hint="eastAsia"/>
        </w:rPr>
        <w:tab/>
      </w:r>
      <w:proofErr w:type="gramStart"/>
      <w:r>
        <w:rPr>
          <w:rFonts w:hint="eastAsia"/>
        </w:rPr>
        <w:t>其體久廢</w:t>
      </w:r>
      <w:proofErr w:type="gramEnd"/>
      <w:r>
        <w:rPr>
          <w:rFonts w:hint="eastAsia"/>
        </w:rPr>
        <w:t>；所可祖述者，唯《左氏》及《漢書》二家而已。</w:t>
      </w:r>
    </w:p>
    <w:sectPr w:rsidR="00B7619D" w:rsidRPr="00755598" w:rsidSect="0075559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598"/>
    <w:rsid w:val="005B71E3"/>
    <w:rsid w:val="00742984"/>
    <w:rsid w:val="00755598"/>
    <w:rsid w:val="00950829"/>
    <w:rsid w:val="00B7619D"/>
    <w:rsid w:val="00E5054B"/>
    <w:rsid w:val="00F5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03576"/>
  <w15:docId w15:val="{A7E04FF8-609C-4266-99FD-A6BBB691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3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625</Words>
  <Characters>3566</Characters>
  <Application>Microsoft Office Word</Application>
  <DocSecurity>0</DocSecurity>
  <Lines>29</Lines>
  <Paragraphs>8</Paragraphs>
  <ScaleCrop>false</ScaleCrop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貴三 賴</cp:lastModifiedBy>
  <cp:revision>2</cp:revision>
  <dcterms:created xsi:type="dcterms:W3CDTF">2025-09-25T16:51:00Z</dcterms:created>
  <dcterms:modified xsi:type="dcterms:W3CDTF">2025-09-25T16:51:00Z</dcterms:modified>
</cp:coreProperties>
</file>